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5622EC" w14:textId="7029E941" w:rsidR="00431BA8" w:rsidRPr="00B61768" w:rsidRDefault="00431BA8" w:rsidP="00431BA8">
      <w:pPr>
        <w:spacing w:after="0" w:line="240" w:lineRule="auto"/>
        <w:jc w:val="right"/>
        <w:rPr>
          <w:rFonts w:ascii="Verdana" w:hAnsi="Verdana"/>
          <w:b/>
          <w:bCs/>
          <w:sz w:val="20"/>
          <w:szCs w:val="20"/>
        </w:rPr>
      </w:pPr>
      <w:r w:rsidRPr="00B61768">
        <w:rPr>
          <w:rFonts w:ascii="Verdana" w:hAnsi="Verdana"/>
          <w:b/>
          <w:bCs/>
          <w:sz w:val="20"/>
          <w:szCs w:val="20"/>
        </w:rPr>
        <w:t>Załącznik nr 5</w:t>
      </w:r>
    </w:p>
    <w:p w14:paraId="2A390B62" w14:textId="77777777" w:rsidR="00431BA8" w:rsidRPr="00B61768" w:rsidRDefault="00431BA8" w:rsidP="00431BA8">
      <w:pPr>
        <w:spacing w:after="0" w:line="240" w:lineRule="auto"/>
        <w:jc w:val="right"/>
        <w:rPr>
          <w:rFonts w:ascii="Verdana" w:hAnsi="Verdana"/>
          <w:b/>
          <w:bCs/>
          <w:sz w:val="20"/>
          <w:szCs w:val="20"/>
        </w:rPr>
      </w:pPr>
    </w:p>
    <w:p w14:paraId="00D0A615" w14:textId="77777777" w:rsidR="00431BA8" w:rsidRDefault="00431BA8" w:rsidP="00431BA8">
      <w:pPr>
        <w:spacing w:after="0" w:line="240" w:lineRule="auto"/>
        <w:jc w:val="right"/>
        <w:rPr>
          <w:rFonts w:ascii="Verdana" w:hAnsi="Verdana"/>
          <w:sz w:val="20"/>
          <w:szCs w:val="20"/>
        </w:rPr>
      </w:pPr>
    </w:p>
    <w:p w14:paraId="42AC0478" w14:textId="1D5C5C85" w:rsidR="00193BB2" w:rsidRPr="00BD3410" w:rsidRDefault="008276BA" w:rsidP="00BD3410">
      <w:pPr>
        <w:spacing w:after="0" w:line="240" w:lineRule="auto"/>
        <w:jc w:val="center"/>
        <w:rPr>
          <w:rFonts w:ascii="Verdana" w:hAnsi="Verdana"/>
          <w:sz w:val="20"/>
          <w:szCs w:val="20"/>
        </w:rPr>
      </w:pPr>
      <w:r w:rsidRPr="00BD3410">
        <w:rPr>
          <w:rFonts w:ascii="Verdana" w:hAnsi="Verdana"/>
          <w:sz w:val="20"/>
          <w:szCs w:val="20"/>
        </w:rPr>
        <w:t>U</w:t>
      </w:r>
      <w:r w:rsidR="00193BB2" w:rsidRPr="00BD3410">
        <w:rPr>
          <w:rFonts w:ascii="Verdana" w:hAnsi="Verdana"/>
          <w:sz w:val="20"/>
          <w:szCs w:val="20"/>
        </w:rPr>
        <w:t>mow</w:t>
      </w:r>
      <w:r w:rsidRPr="00BD3410">
        <w:rPr>
          <w:rFonts w:ascii="Verdana" w:hAnsi="Verdana"/>
          <w:sz w:val="20"/>
          <w:szCs w:val="20"/>
        </w:rPr>
        <w:t>a</w:t>
      </w:r>
      <w:r w:rsidR="00193BB2" w:rsidRPr="00BD3410">
        <w:rPr>
          <w:rFonts w:ascii="Verdana" w:hAnsi="Verdana"/>
          <w:sz w:val="20"/>
          <w:szCs w:val="20"/>
        </w:rPr>
        <w:t xml:space="preserve"> nr </w:t>
      </w:r>
      <w:r w:rsidR="00193BB2" w:rsidRPr="00BD3410">
        <w:rPr>
          <w:rFonts w:ascii="Verdana" w:hAnsi="Verdana" w:cs="Arial"/>
          <w:sz w:val="20"/>
          <w:szCs w:val="20"/>
        </w:rPr>
        <w:t>OKA</w:t>
      </w:r>
      <w:r w:rsidR="007F3473" w:rsidRPr="00BD3410">
        <w:rPr>
          <w:rFonts w:ascii="Verdana" w:hAnsi="Verdana" w:cs="Arial"/>
          <w:sz w:val="20"/>
          <w:szCs w:val="20"/>
        </w:rPr>
        <w:t xml:space="preserve"> ……………………………………</w:t>
      </w:r>
      <w:r w:rsidRPr="00BD3410">
        <w:rPr>
          <w:rFonts w:ascii="Verdana" w:hAnsi="Verdana" w:cs="Arial"/>
          <w:sz w:val="20"/>
          <w:szCs w:val="20"/>
        </w:rPr>
        <w:t xml:space="preserve"> (projekt)</w:t>
      </w:r>
      <w:r w:rsidR="00193BB2" w:rsidRPr="00BD3410">
        <w:rPr>
          <w:rFonts w:ascii="Verdana" w:hAnsi="Verdana" w:cs="Arial"/>
          <w:b/>
          <w:sz w:val="20"/>
          <w:szCs w:val="20"/>
        </w:rPr>
        <w:tab/>
      </w:r>
    </w:p>
    <w:p w14:paraId="25F09AFB" w14:textId="77777777" w:rsidR="00F737F4" w:rsidRPr="00BD3410" w:rsidRDefault="00F737F4" w:rsidP="00BD3410">
      <w:pPr>
        <w:spacing w:after="0" w:line="240" w:lineRule="auto"/>
        <w:jc w:val="both"/>
        <w:rPr>
          <w:rFonts w:ascii="Verdana" w:hAnsi="Verdana"/>
          <w:sz w:val="20"/>
          <w:szCs w:val="20"/>
        </w:rPr>
      </w:pPr>
    </w:p>
    <w:p w14:paraId="285DDFE0" w14:textId="481E6597" w:rsidR="00193BB2" w:rsidRPr="00BD3410" w:rsidRDefault="00193BB2" w:rsidP="00BD3410">
      <w:pPr>
        <w:spacing w:after="0" w:line="240" w:lineRule="auto"/>
        <w:jc w:val="both"/>
        <w:rPr>
          <w:rFonts w:ascii="Verdana" w:hAnsi="Verdana"/>
          <w:b/>
          <w:bCs/>
          <w:sz w:val="20"/>
          <w:szCs w:val="20"/>
        </w:rPr>
      </w:pPr>
      <w:r w:rsidRPr="00BD3410">
        <w:rPr>
          <w:rFonts w:ascii="Verdana" w:hAnsi="Verdana"/>
          <w:sz w:val="20"/>
          <w:szCs w:val="20"/>
        </w:rPr>
        <w:t>zawart</w:t>
      </w:r>
      <w:r w:rsidR="00F737F4" w:rsidRPr="00BD3410">
        <w:rPr>
          <w:rFonts w:ascii="Verdana" w:hAnsi="Verdana"/>
          <w:sz w:val="20"/>
          <w:szCs w:val="20"/>
        </w:rPr>
        <w:t>a</w:t>
      </w:r>
      <w:r w:rsidRPr="00BD3410">
        <w:rPr>
          <w:rFonts w:ascii="Verdana" w:hAnsi="Verdana"/>
          <w:sz w:val="20"/>
          <w:szCs w:val="20"/>
        </w:rPr>
        <w:t xml:space="preserve"> w Katowicach pomiędzy:</w:t>
      </w:r>
    </w:p>
    <w:p w14:paraId="33EC501A" w14:textId="77777777" w:rsidR="008276BA" w:rsidRPr="00BD3410" w:rsidRDefault="008276BA" w:rsidP="00BD3410">
      <w:pPr>
        <w:spacing w:after="0" w:line="240" w:lineRule="auto"/>
        <w:jc w:val="both"/>
        <w:rPr>
          <w:rFonts w:ascii="Verdana" w:hAnsi="Verdana"/>
          <w:b/>
          <w:sz w:val="20"/>
          <w:szCs w:val="20"/>
        </w:rPr>
      </w:pPr>
    </w:p>
    <w:p w14:paraId="39CFE357" w14:textId="3F1F6ED9" w:rsidR="00193BB2" w:rsidRPr="00BD3410" w:rsidRDefault="00193BB2" w:rsidP="00BD3410">
      <w:pPr>
        <w:spacing w:after="0" w:line="240" w:lineRule="auto"/>
        <w:jc w:val="both"/>
        <w:rPr>
          <w:rFonts w:ascii="Verdana" w:hAnsi="Verdana"/>
          <w:sz w:val="20"/>
          <w:szCs w:val="20"/>
        </w:rPr>
      </w:pPr>
      <w:r w:rsidRPr="00BD3410">
        <w:rPr>
          <w:rFonts w:ascii="Verdana" w:hAnsi="Verdana"/>
          <w:b/>
          <w:sz w:val="20"/>
          <w:szCs w:val="20"/>
        </w:rPr>
        <w:t xml:space="preserve">Skarbem Państwa - Generalnym Dyrektorem Dróg Krajowych i Autostrad </w:t>
      </w:r>
      <w:r w:rsidRPr="00BD3410">
        <w:rPr>
          <w:rFonts w:ascii="Verdana" w:hAnsi="Verdana"/>
          <w:bCs/>
          <w:sz w:val="20"/>
          <w:szCs w:val="20"/>
        </w:rPr>
        <w:t>w</w:t>
      </w:r>
      <w:r w:rsidRPr="00BD3410">
        <w:rPr>
          <w:rFonts w:ascii="Verdana" w:hAnsi="Verdana"/>
          <w:b/>
          <w:sz w:val="20"/>
          <w:szCs w:val="20"/>
        </w:rPr>
        <w:t xml:space="preserve"> </w:t>
      </w:r>
      <w:r w:rsidRPr="00BD3410">
        <w:rPr>
          <w:rFonts w:ascii="Verdana" w:hAnsi="Verdana"/>
          <w:sz w:val="20"/>
          <w:szCs w:val="20"/>
        </w:rPr>
        <w:t xml:space="preserve">zakresie działalności Generalnej Dyrekcji Dróg Krajowych i Autostrad Oddział w Katowicach 40-017 Katowice, ul. Myśliwska 5 </w:t>
      </w:r>
    </w:p>
    <w:p w14:paraId="77516335" w14:textId="77777777" w:rsidR="00193BB2" w:rsidRPr="00BD3410" w:rsidRDefault="00193BB2" w:rsidP="00BD3410">
      <w:pPr>
        <w:spacing w:after="0" w:line="240" w:lineRule="auto"/>
        <w:jc w:val="both"/>
        <w:rPr>
          <w:rFonts w:ascii="Verdana" w:hAnsi="Verdana"/>
          <w:sz w:val="20"/>
          <w:szCs w:val="20"/>
        </w:rPr>
      </w:pPr>
    </w:p>
    <w:p w14:paraId="0857E9F5" w14:textId="512C2506" w:rsidR="00193BB2" w:rsidRPr="00BD3410" w:rsidRDefault="00193BB2" w:rsidP="00BD3410">
      <w:pPr>
        <w:spacing w:after="0" w:line="240" w:lineRule="auto"/>
        <w:ind w:right="-290"/>
        <w:jc w:val="both"/>
        <w:rPr>
          <w:rFonts w:ascii="Verdana" w:hAnsi="Verdana"/>
          <w:sz w:val="20"/>
          <w:szCs w:val="20"/>
        </w:rPr>
      </w:pPr>
      <w:r w:rsidRPr="00BD3410">
        <w:rPr>
          <w:rFonts w:ascii="Verdana" w:hAnsi="Verdana"/>
          <w:sz w:val="20"/>
          <w:szCs w:val="20"/>
        </w:rPr>
        <w:t>reprezentowanym przez:</w:t>
      </w:r>
    </w:p>
    <w:p w14:paraId="259548D9" w14:textId="77777777" w:rsidR="00F737F4" w:rsidRPr="00BD3410" w:rsidRDefault="00F737F4" w:rsidP="00BD3410">
      <w:pPr>
        <w:spacing w:after="0" w:line="240" w:lineRule="auto"/>
        <w:ind w:right="-290"/>
        <w:jc w:val="both"/>
        <w:rPr>
          <w:rFonts w:ascii="Verdana" w:hAnsi="Verdana"/>
          <w:sz w:val="20"/>
          <w:szCs w:val="20"/>
        </w:rPr>
      </w:pPr>
    </w:p>
    <w:p w14:paraId="722BDBD4" w14:textId="1C74F314" w:rsidR="00193BB2" w:rsidRPr="00BD3410" w:rsidRDefault="00193BB2" w:rsidP="00BD3410">
      <w:pPr>
        <w:numPr>
          <w:ilvl w:val="0"/>
          <w:numId w:val="16"/>
        </w:numPr>
        <w:spacing w:after="0" w:line="240" w:lineRule="auto"/>
        <w:ind w:left="284" w:right="-289" w:hanging="284"/>
        <w:contextualSpacing/>
        <w:jc w:val="both"/>
        <w:rPr>
          <w:rFonts w:ascii="Verdana" w:hAnsi="Verdana"/>
          <w:sz w:val="20"/>
          <w:szCs w:val="20"/>
        </w:rPr>
      </w:pPr>
      <w:r w:rsidRPr="00BD3410">
        <w:rPr>
          <w:rFonts w:ascii="Verdana" w:hAnsi="Verdana"/>
          <w:sz w:val="20"/>
          <w:szCs w:val="20"/>
        </w:rPr>
        <w:t>……………………………………………………………………………………………………………………………………</w:t>
      </w:r>
    </w:p>
    <w:p w14:paraId="179D4CCE" w14:textId="77777777" w:rsidR="00193BB2" w:rsidRPr="00BD3410" w:rsidRDefault="00193BB2" w:rsidP="00BD3410">
      <w:pPr>
        <w:spacing w:after="0" w:line="240" w:lineRule="auto"/>
        <w:ind w:left="284" w:right="-289"/>
        <w:contextualSpacing/>
        <w:jc w:val="both"/>
        <w:rPr>
          <w:rFonts w:ascii="Verdana" w:hAnsi="Verdana"/>
          <w:sz w:val="20"/>
          <w:szCs w:val="20"/>
        </w:rPr>
      </w:pPr>
    </w:p>
    <w:p w14:paraId="089826D3" w14:textId="172C8C63" w:rsidR="00193BB2" w:rsidRPr="00BD3410" w:rsidRDefault="00193BB2" w:rsidP="00BD3410">
      <w:pPr>
        <w:numPr>
          <w:ilvl w:val="0"/>
          <w:numId w:val="16"/>
        </w:numPr>
        <w:spacing w:after="0" w:line="240" w:lineRule="auto"/>
        <w:ind w:left="284" w:right="-290" w:hanging="284"/>
        <w:contextualSpacing/>
        <w:jc w:val="both"/>
        <w:rPr>
          <w:rFonts w:ascii="Verdana" w:hAnsi="Verdana"/>
          <w:sz w:val="20"/>
          <w:szCs w:val="20"/>
        </w:rPr>
      </w:pPr>
      <w:r w:rsidRPr="00BD3410">
        <w:rPr>
          <w:rFonts w:ascii="Verdana" w:hAnsi="Verdana"/>
          <w:sz w:val="20"/>
          <w:szCs w:val="20"/>
        </w:rPr>
        <w:t>……………………………………………………………………………………………………………………………………</w:t>
      </w:r>
    </w:p>
    <w:p w14:paraId="501611AB" w14:textId="77777777" w:rsidR="00193BB2" w:rsidRPr="00BD3410" w:rsidRDefault="00193BB2" w:rsidP="00BD3410">
      <w:pPr>
        <w:spacing w:after="0" w:line="240" w:lineRule="auto"/>
        <w:ind w:right="-290"/>
        <w:contextualSpacing/>
        <w:jc w:val="both"/>
        <w:rPr>
          <w:rFonts w:ascii="Verdana" w:hAnsi="Verdana"/>
          <w:sz w:val="20"/>
          <w:szCs w:val="20"/>
        </w:rPr>
      </w:pPr>
    </w:p>
    <w:p w14:paraId="6C50BFB1" w14:textId="6F7AA10A" w:rsidR="00193BB2" w:rsidRPr="00BD3410" w:rsidRDefault="00193BB2" w:rsidP="00BD3410">
      <w:pPr>
        <w:spacing w:after="0" w:line="240" w:lineRule="auto"/>
        <w:jc w:val="both"/>
        <w:rPr>
          <w:rFonts w:ascii="Verdana" w:hAnsi="Verdana"/>
          <w:sz w:val="20"/>
          <w:szCs w:val="20"/>
        </w:rPr>
      </w:pPr>
      <w:r w:rsidRPr="00BD3410">
        <w:rPr>
          <w:rFonts w:ascii="Verdana" w:hAnsi="Verdana"/>
          <w:sz w:val="20"/>
          <w:szCs w:val="20"/>
        </w:rPr>
        <w:t xml:space="preserve">z Oddziału GDDKiA w Katowicach z siedzibą przy ul. Myśliwskiej 5, 40-017 Katowice </w:t>
      </w:r>
    </w:p>
    <w:p w14:paraId="79B09C9E" w14:textId="307DFC9C" w:rsidR="00193BB2" w:rsidRPr="00BD3410" w:rsidRDefault="00193BB2" w:rsidP="00BD3410">
      <w:pPr>
        <w:spacing w:after="0" w:line="240" w:lineRule="auto"/>
        <w:jc w:val="both"/>
        <w:rPr>
          <w:rFonts w:ascii="Verdana" w:hAnsi="Verdana"/>
          <w:sz w:val="20"/>
          <w:szCs w:val="20"/>
        </w:rPr>
      </w:pPr>
      <w:r w:rsidRPr="00BD3410">
        <w:rPr>
          <w:rFonts w:ascii="Verdana" w:hAnsi="Verdana"/>
          <w:sz w:val="20"/>
          <w:szCs w:val="20"/>
        </w:rPr>
        <w:t xml:space="preserve">REGON: </w:t>
      </w:r>
      <w:r w:rsidRPr="00BD3410">
        <w:rPr>
          <w:rFonts w:ascii="Verdana" w:hAnsi="Verdana"/>
          <w:bCs/>
          <w:sz w:val="20"/>
          <w:szCs w:val="20"/>
        </w:rPr>
        <w:t xml:space="preserve">017511575 – </w:t>
      </w:r>
      <w:proofErr w:type="gramStart"/>
      <w:r w:rsidRPr="00BD3410">
        <w:rPr>
          <w:rFonts w:ascii="Verdana" w:hAnsi="Verdana"/>
          <w:bCs/>
          <w:sz w:val="20"/>
          <w:szCs w:val="20"/>
        </w:rPr>
        <w:t xml:space="preserve">00050, </w:t>
      </w:r>
      <w:r w:rsidRPr="00BD3410">
        <w:rPr>
          <w:rFonts w:ascii="Verdana" w:hAnsi="Verdana"/>
          <w:sz w:val="20"/>
          <w:szCs w:val="20"/>
        </w:rPr>
        <w:t xml:space="preserve"> NIP</w:t>
      </w:r>
      <w:proofErr w:type="gramEnd"/>
      <w:r w:rsidRPr="00BD3410">
        <w:rPr>
          <w:rFonts w:ascii="Verdana" w:hAnsi="Verdana"/>
          <w:sz w:val="20"/>
          <w:szCs w:val="20"/>
        </w:rPr>
        <w:t>:  954-24-02-923</w:t>
      </w:r>
    </w:p>
    <w:p w14:paraId="07754EE4" w14:textId="77777777" w:rsidR="00193BB2" w:rsidRPr="00BD3410" w:rsidRDefault="00193BB2" w:rsidP="00BD3410">
      <w:pPr>
        <w:spacing w:after="0" w:line="240" w:lineRule="auto"/>
        <w:ind w:right="-290"/>
        <w:jc w:val="both"/>
        <w:rPr>
          <w:rFonts w:ascii="Verdana" w:hAnsi="Verdana"/>
          <w:b/>
          <w:sz w:val="20"/>
          <w:szCs w:val="20"/>
        </w:rPr>
      </w:pPr>
    </w:p>
    <w:p w14:paraId="3A602D1D" w14:textId="77777777" w:rsidR="00193BB2" w:rsidRPr="00BD3410" w:rsidRDefault="00193BB2" w:rsidP="00BD3410">
      <w:pPr>
        <w:spacing w:after="0" w:line="240" w:lineRule="auto"/>
        <w:ind w:right="-290"/>
        <w:jc w:val="both"/>
        <w:rPr>
          <w:rFonts w:ascii="Verdana" w:hAnsi="Verdana"/>
          <w:bCs/>
          <w:sz w:val="20"/>
          <w:szCs w:val="20"/>
        </w:rPr>
      </w:pPr>
      <w:proofErr w:type="gramStart"/>
      <w:r w:rsidRPr="00BD3410">
        <w:rPr>
          <w:rFonts w:ascii="Verdana" w:hAnsi="Verdana"/>
          <w:b/>
          <w:sz w:val="20"/>
          <w:szCs w:val="20"/>
        </w:rPr>
        <w:t>zwanym  dalej</w:t>
      </w:r>
      <w:proofErr w:type="gramEnd"/>
      <w:r w:rsidRPr="00BD3410">
        <w:rPr>
          <w:rFonts w:ascii="Verdana" w:hAnsi="Verdana"/>
          <w:b/>
          <w:sz w:val="20"/>
          <w:szCs w:val="20"/>
        </w:rPr>
        <w:t xml:space="preserve"> „Zamawiającym”</w:t>
      </w:r>
      <w:r w:rsidRPr="00BD3410">
        <w:rPr>
          <w:rFonts w:ascii="Verdana" w:hAnsi="Verdana"/>
          <w:bCs/>
          <w:sz w:val="20"/>
          <w:szCs w:val="20"/>
        </w:rPr>
        <w:t xml:space="preserve">, </w:t>
      </w:r>
    </w:p>
    <w:p w14:paraId="16AF726D" w14:textId="77777777" w:rsidR="00193BB2" w:rsidRPr="00BD3410" w:rsidRDefault="00193BB2" w:rsidP="00BD3410">
      <w:pPr>
        <w:spacing w:after="0" w:line="240" w:lineRule="auto"/>
        <w:rPr>
          <w:rFonts w:ascii="Verdana" w:hAnsi="Verdana"/>
          <w:sz w:val="20"/>
          <w:szCs w:val="20"/>
        </w:rPr>
      </w:pPr>
      <w:r w:rsidRPr="00BD3410">
        <w:rPr>
          <w:rFonts w:ascii="Verdana" w:hAnsi="Verdana"/>
          <w:sz w:val="20"/>
          <w:szCs w:val="20"/>
        </w:rPr>
        <w:t>a</w:t>
      </w:r>
    </w:p>
    <w:p w14:paraId="471FFA65" w14:textId="73C15AC2" w:rsidR="00F737F4" w:rsidRPr="00BD3410" w:rsidRDefault="00F737F4" w:rsidP="00BD3410">
      <w:pPr>
        <w:spacing w:after="0" w:line="240" w:lineRule="auto"/>
        <w:jc w:val="both"/>
        <w:rPr>
          <w:rFonts w:ascii="Verdana" w:hAnsi="Verdana"/>
          <w:sz w:val="20"/>
          <w:szCs w:val="20"/>
        </w:rPr>
      </w:pPr>
      <w:r w:rsidRPr="00BD3410">
        <w:rPr>
          <w:rFonts w:ascii="Verdana" w:hAnsi="Verdana"/>
          <w:sz w:val="20"/>
          <w:szCs w:val="20"/>
        </w:rPr>
        <w:t>……………………………………………………………………………………………………………………………………</w:t>
      </w:r>
    </w:p>
    <w:p w14:paraId="0259A0F5" w14:textId="34AF60C3" w:rsidR="00193BB2" w:rsidRPr="00BD3410" w:rsidRDefault="00193BB2" w:rsidP="00BD3410">
      <w:pPr>
        <w:spacing w:after="0" w:line="240" w:lineRule="auto"/>
        <w:jc w:val="both"/>
        <w:rPr>
          <w:rFonts w:ascii="Verdana" w:hAnsi="Verdana"/>
          <w:sz w:val="20"/>
          <w:szCs w:val="20"/>
        </w:rPr>
      </w:pPr>
      <w:r w:rsidRPr="00BD3410">
        <w:rPr>
          <w:rFonts w:ascii="Verdana" w:hAnsi="Verdana"/>
          <w:sz w:val="20"/>
          <w:szCs w:val="20"/>
        </w:rPr>
        <w:t xml:space="preserve">reprezentowaną przez: </w:t>
      </w:r>
    </w:p>
    <w:p w14:paraId="48D6CC08" w14:textId="03DBEA18" w:rsidR="008276BA" w:rsidRPr="00BD3410" w:rsidRDefault="00193BB2" w:rsidP="00BD3410">
      <w:pPr>
        <w:numPr>
          <w:ilvl w:val="0"/>
          <w:numId w:val="17"/>
        </w:numPr>
        <w:spacing w:after="0" w:line="240" w:lineRule="auto"/>
        <w:ind w:left="284" w:right="-290" w:hanging="284"/>
        <w:jc w:val="both"/>
        <w:rPr>
          <w:rFonts w:ascii="Verdana" w:hAnsi="Verdana"/>
          <w:sz w:val="20"/>
          <w:szCs w:val="20"/>
          <w:lang w:val="en-US"/>
        </w:rPr>
      </w:pPr>
      <w:r w:rsidRPr="00BD3410">
        <w:rPr>
          <w:rFonts w:ascii="Verdana" w:hAnsi="Verdana"/>
          <w:sz w:val="20"/>
          <w:szCs w:val="20"/>
        </w:rPr>
        <w:t>…………………………………………………………………………………………………………………………………</w:t>
      </w:r>
    </w:p>
    <w:p w14:paraId="5267C52F" w14:textId="77777777" w:rsidR="00193BB2" w:rsidRPr="00BD3410" w:rsidRDefault="00193BB2" w:rsidP="00BD3410">
      <w:pPr>
        <w:spacing w:after="0" w:line="240" w:lineRule="auto"/>
        <w:ind w:left="284" w:right="-290"/>
        <w:jc w:val="both"/>
        <w:rPr>
          <w:rFonts w:ascii="Verdana" w:hAnsi="Verdana"/>
          <w:sz w:val="20"/>
          <w:szCs w:val="20"/>
          <w:lang w:val="en-US"/>
        </w:rPr>
      </w:pPr>
    </w:p>
    <w:p w14:paraId="3151967D" w14:textId="77777777" w:rsidR="00193BB2" w:rsidRPr="00BD3410" w:rsidRDefault="00193BB2" w:rsidP="00BD3410">
      <w:pPr>
        <w:spacing w:after="0" w:line="240" w:lineRule="auto"/>
        <w:ind w:right="-290"/>
        <w:jc w:val="both"/>
        <w:rPr>
          <w:rFonts w:ascii="Verdana" w:hAnsi="Verdana"/>
          <w:bCs/>
          <w:sz w:val="20"/>
          <w:szCs w:val="20"/>
        </w:rPr>
      </w:pPr>
      <w:proofErr w:type="gramStart"/>
      <w:r w:rsidRPr="00BD3410">
        <w:rPr>
          <w:rFonts w:ascii="Verdana" w:hAnsi="Verdana"/>
          <w:b/>
          <w:sz w:val="20"/>
          <w:szCs w:val="20"/>
        </w:rPr>
        <w:t>zwanym  dalej</w:t>
      </w:r>
      <w:proofErr w:type="gramEnd"/>
      <w:r w:rsidRPr="00BD3410">
        <w:rPr>
          <w:rFonts w:ascii="Verdana" w:hAnsi="Verdana"/>
          <w:b/>
          <w:sz w:val="20"/>
          <w:szCs w:val="20"/>
        </w:rPr>
        <w:t xml:space="preserve"> „Wykonawcą”</w:t>
      </w:r>
      <w:r w:rsidRPr="00BD3410">
        <w:rPr>
          <w:rFonts w:ascii="Verdana" w:hAnsi="Verdana"/>
          <w:bCs/>
          <w:sz w:val="20"/>
          <w:szCs w:val="20"/>
        </w:rPr>
        <w:t>.</w:t>
      </w:r>
    </w:p>
    <w:p w14:paraId="47BF8860" w14:textId="77777777" w:rsidR="00193BB2" w:rsidRPr="00F817C7" w:rsidRDefault="00193BB2" w:rsidP="00BD3410">
      <w:pPr>
        <w:pStyle w:val="Zwykytekst"/>
        <w:rPr>
          <w:rFonts w:ascii="Verdana" w:hAnsi="Verdana"/>
        </w:rPr>
      </w:pPr>
    </w:p>
    <w:p w14:paraId="32735C41" w14:textId="77777777" w:rsidR="00BD3410" w:rsidRPr="00F817C7" w:rsidRDefault="00BD3410" w:rsidP="00BD3410">
      <w:pPr>
        <w:keepNext/>
        <w:suppressAutoHyphens/>
        <w:spacing w:after="0" w:line="240" w:lineRule="auto"/>
        <w:jc w:val="both"/>
        <w:rPr>
          <w:rFonts w:ascii="Verdana" w:hAnsi="Verdana" w:cs="Times"/>
          <w:sz w:val="20"/>
          <w:szCs w:val="20"/>
        </w:rPr>
      </w:pPr>
      <w:r w:rsidRPr="00F817C7">
        <w:rPr>
          <w:rStyle w:val="FontStyle83"/>
          <w:rFonts w:ascii="Verdana" w:hAnsi="Verdana" w:cs="Times New Roman"/>
          <w:sz w:val="20"/>
          <w:szCs w:val="20"/>
        </w:rPr>
        <w:t xml:space="preserve">Umowa zostaje zawarta na podstawie Zarządzenia nr 51 Generalnego Dyrektora Dróg Krajowych i Autostrad z dnia 23 grudnia 2020 r. </w:t>
      </w:r>
      <w:r w:rsidRPr="00F817C7">
        <w:rPr>
          <w:rFonts w:ascii="Verdana" w:eastAsia="Times New Roman" w:hAnsi="Verdana" w:cs="Arial"/>
          <w:sz w:val="20"/>
          <w:szCs w:val="20"/>
          <w:lang w:eastAsia="pl-PL"/>
        </w:rPr>
        <w:t>w sprawie realizacji, przez Generalną Dyrekcję Dróg Krajowych i Autostrad, zamówień publicznych o wartości mniejszej niż 170.000,00 PLN (netto) oraz wyłączonych spod stosowania przepisów ustawy z dnia 11 września 2019 r. – Prawo zamówień publicznych</w:t>
      </w:r>
      <w:r w:rsidRPr="00F817C7">
        <w:rPr>
          <w:rStyle w:val="FontStyle83"/>
          <w:rFonts w:ascii="Verdana" w:hAnsi="Verdana" w:cs="Times New Roman"/>
          <w:sz w:val="20"/>
          <w:szCs w:val="20"/>
        </w:rPr>
        <w:t xml:space="preserve">, zmienione Zarządzeniem nr 31 Generalnego Dyrektora Dróg Krajowych i Autostrad </w:t>
      </w:r>
      <w:r w:rsidRPr="00F817C7">
        <w:rPr>
          <w:rFonts w:ascii="Verdana" w:hAnsi="Verdana" w:cs="Times"/>
          <w:sz w:val="20"/>
          <w:szCs w:val="20"/>
        </w:rPr>
        <w:t>z dnia 30 grudnia 2025 r.</w:t>
      </w:r>
    </w:p>
    <w:p w14:paraId="0D80F631" w14:textId="6959BB4D" w:rsidR="00BD3410" w:rsidRPr="00F817C7" w:rsidRDefault="00BD3410" w:rsidP="00BD3410">
      <w:pPr>
        <w:keepNext/>
        <w:suppressAutoHyphens/>
        <w:spacing w:after="0" w:line="240" w:lineRule="auto"/>
        <w:jc w:val="both"/>
        <w:rPr>
          <w:rStyle w:val="FontStyle83"/>
          <w:rFonts w:ascii="Verdana" w:hAnsi="Verdana" w:cs="Times,Bold"/>
          <w:sz w:val="20"/>
          <w:szCs w:val="20"/>
        </w:rPr>
      </w:pPr>
      <w:r w:rsidRPr="00F817C7">
        <w:rPr>
          <w:rStyle w:val="FontStyle83"/>
          <w:rFonts w:ascii="Verdana" w:hAnsi="Verdana" w:cs="Times New Roman"/>
          <w:sz w:val="20"/>
          <w:szCs w:val="20"/>
        </w:rPr>
        <w:t>Niniejsze zamówienie jest wyłączone spod stosowania ustawy z dnia 11 września 2019 r. - Prawo zamówień publicznych (</w:t>
      </w:r>
      <w:proofErr w:type="spellStart"/>
      <w:r w:rsidRPr="00F817C7">
        <w:rPr>
          <w:rStyle w:val="FontStyle83"/>
          <w:rFonts w:ascii="Verdana" w:hAnsi="Verdana" w:cs="Times New Roman"/>
          <w:sz w:val="20"/>
          <w:szCs w:val="20"/>
        </w:rPr>
        <w:t>t.j</w:t>
      </w:r>
      <w:proofErr w:type="spellEnd"/>
      <w:r w:rsidRPr="00F817C7">
        <w:rPr>
          <w:rStyle w:val="FontStyle83"/>
          <w:rFonts w:ascii="Verdana" w:hAnsi="Verdana" w:cs="Times New Roman"/>
          <w:sz w:val="20"/>
          <w:szCs w:val="20"/>
        </w:rPr>
        <w:t>. Dz. U. z 2024 r., poz. 1320 ze zm.).</w:t>
      </w:r>
    </w:p>
    <w:p w14:paraId="245B4408" w14:textId="5C4DB940" w:rsidR="00F737F4" w:rsidRPr="00B866A7" w:rsidRDefault="00F737F4" w:rsidP="00BD3410">
      <w:pPr>
        <w:pStyle w:val="Zwykytekst"/>
        <w:rPr>
          <w:rFonts w:ascii="Verdana" w:hAnsi="Verdana"/>
          <w:color w:val="EE0000"/>
        </w:rPr>
      </w:pPr>
    </w:p>
    <w:p w14:paraId="23C38730" w14:textId="77777777" w:rsidR="00F737F4" w:rsidRPr="00BD3410" w:rsidRDefault="00F737F4" w:rsidP="00BD3410">
      <w:pPr>
        <w:pStyle w:val="Zwykytekst"/>
        <w:rPr>
          <w:rFonts w:ascii="Verdana" w:hAnsi="Verdana"/>
        </w:rPr>
      </w:pPr>
    </w:p>
    <w:p w14:paraId="6BEFF5C1" w14:textId="0416F14D" w:rsidR="00193BB2" w:rsidRDefault="00193BB2" w:rsidP="00BD3410">
      <w:pPr>
        <w:tabs>
          <w:tab w:val="left" w:pos="708"/>
          <w:tab w:val="center" w:pos="4536"/>
          <w:tab w:val="right" w:pos="9072"/>
        </w:tabs>
        <w:spacing w:after="0" w:line="240" w:lineRule="auto"/>
        <w:jc w:val="center"/>
        <w:rPr>
          <w:rFonts w:ascii="Verdana" w:hAnsi="Verdana"/>
          <w:b/>
          <w:sz w:val="20"/>
          <w:szCs w:val="20"/>
        </w:rPr>
      </w:pPr>
      <w:r w:rsidRPr="00BD3410">
        <w:rPr>
          <w:rFonts w:ascii="Verdana" w:hAnsi="Verdana"/>
          <w:b/>
          <w:sz w:val="20"/>
          <w:szCs w:val="20"/>
        </w:rPr>
        <w:t xml:space="preserve">  § 1 Przedmiot umowy</w:t>
      </w:r>
    </w:p>
    <w:p w14:paraId="2E95F752" w14:textId="77777777" w:rsidR="00BD3410" w:rsidRPr="00BD3410" w:rsidRDefault="00BD3410" w:rsidP="00BD3410">
      <w:pPr>
        <w:tabs>
          <w:tab w:val="left" w:pos="708"/>
          <w:tab w:val="center" w:pos="4536"/>
          <w:tab w:val="right" w:pos="9072"/>
        </w:tabs>
        <w:spacing w:after="0" w:line="240" w:lineRule="auto"/>
        <w:jc w:val="center"/>
        <w:rPr>
          <w:rFonts w:ascii="Verdana" w:hAnsi="Verdana"/>
          <w:b/>
          <w:sz w:val="20"/>
          <w:szCs w:val="20"/>
        </w:rPr>
      </w:pPr>
    </w:p>
    <w:p w14:paraId="34DB4C45" w14:textId="0EF9C49D" w:rsidR="00CC34B5" w:rsidRPr="00BD3410" w:rsidRDefault="00193BB2" w:rsidP="00BD3410">
      <w:pPr>
        <w:pStyle w:val="Akapitzlist"/>
        <w:numPr>
          <w:ilvl w:val="0"/>
          <w:numId w:val="37"/>
        </w:numPr>
        <w:tabs>
          <w:tab w:val="left" w:pos="1276"/>
        </w:tabs>
        <w:ind w:left="567" w:hanging="567"/>
        <w:jc w:val="both"/>
        <w:rPr>
          <w:rFonts w:ascii="Verdana" w:hAnsi="Verdana"/>
          <w:b/>
          <w:bCs/>
          <w:sz w:val="20"/>
        </w:rPr>
      </w:pPr>
      <w:r w:rsidRPr="00BD3410">
        <w:rPr>
          <w:rFonts w:ascii="Verdana" w:eastAsiaTheme="minorHAnsi" w:hAnsi="Verdana"/>
          <w:sz w:val="20"/>
        </w:rPr>
        <w:t>Zamawiający  zleca, a Wykonawca zobowiązuje się do wykonania w ramach niniejszej</w:t>
      </w:r>
      <w:r w:rsidR="007219F6" w:rsidRPr="00BD3410">
        <w:rPr>
          <w:rFonts w:ascii="Verdana" w:eastAsiaTheme="minorHAnsi" w:hAnsi="Verdana"/>
          <w:sz w:val="20"/>
        </w:rPr>
        <w:t xml:space="preserve"> </w:t>
      </w:r>
      <w:r w:rsidRPr="00BD3410">
        <w:rPr>
          <w:rFonts w:ascii="Verdana" w:eastAsiaTheme="minorHAnsi" w:hAnsi="Verdana"/>
          <w:sz w:val="20"/>
        </w:rPr>
        <w:t xml:space="preserve">umowy usługę pn.: </w:t>
      </w:r>
      <w:r w:rsidR="0086125C" w:rsidRPr="00BD3410">
        <w:rPr>
          <w:rFonts w:ascii="Verdana" w:hAnsi="Verdana"/>
          <w:b/>
          <w:bCs/>
          <w:sz w:val="20"/>
        </w:rPr>
        <w:t>„Przegląd ekologiczny w zakresie hałasu przenikającego do środowiska z odcinka autostrady A4 na terenie Rudy Śląskiej, w rejonie terenów przy ulicach: Jedności, Komuny Paryskiej, Gen. J. Bema, J. Jasińskiego, E. Kokota, J. Lelewela, Wspólnej, Słonecznej, Pionierów, Fińskiej, G. Narutowicza, A. Grottgera, W. Wróblewskiego, Pionierów, L. Mierosławskiego i W. Drzymały”</w:t>
      </w:r>
      <w:r w:rsidR="001E23F1" w:rsidRPr="00BD3410">
        <w:rPr>
          <w:rFonts w:ascii="Verdana" w:eastAsiaTheme="minorHAnsi" w:hAnsi="Verdana"/>
          <w:b/>
          <w:bCs/>
          <w:sz w:val="20"/>
          <w:lang w:val="pl-PL"/>
        </w:rPr>
        <w:t xml:space="preserve"> </w:t>
      </w:r>
      <w:r w:rsidRPr="00BD3410">
        <w:rPr>
          <w:rFonts w:ascii="Verdana" w:eastAsiaTheme="minorHAnsi" w:hAnsi="Verdana"/>
          <w:sz w:val="20"/>
        </w:rPr>
        <w:t>zwaną dalej „Opracowaniem”</w:t>
      </w:r>
      <w:r w:rsidR="001E23F1" w:rsidRPr="00BD3410">
        <w:rPr>
          <w:rFonts w:ascii="Verdana" w:eastAsiaTheme="minorHAnsi" w:hAnsi="Verdana"/>
          <w:sz w:val="20"/>
          <w:lang w:val="pl-PL"/>
        </w:rPr>
        <w:t xml:space="preserve"> </w:t>
      </w:r>
      <w:r w:rsidRPr="00BD3410">
        <w:rPr>
          <w:rFonts w:ascii="Verdana" w:eastAsiaTheme="minorHAnsi" w:hAnsi="Verdana"/>
          <w:sz w:val="20"/>
        </w:rPr>
        <w:t xml:space="preserve">lub „Przedmiotem Umowy”.   </w:t>
      </w:r>
    </w:p>
    <w:p w14:paraId="7705996D" w14:textId="77777777" w:rsidR="004711C1" w:rsidRPr="00BD3410" w:rsidRDefault="004711C1" w:rsidP="00BD3410">
      <w:pPr>
        <w:spacing w:after="0" w:line="240" w:lineRule="auto"/>
        <w:ind w:left="567"/>
        <w:jc w:val="both"/>
        <w:rPr>
          <w:rFonts w:ascii="Verdana" w:hAnsi="Verdana"/>
          <w:sz w:val="20"/>
          <w:szCs w:val="20"/>
        </w:rPr>
      </w:pPr>
      <w:r w:rsidRPr="00BD3410">
        <w:rPr>
          <w:rFonts w:ascii="Verdana" w:hAnsi="Verdana"/>
          <w:sz w:val="20"/>
          <w:szCs w:val="20"/>
        </w:rPr>
        <w:t xml:space="preserve">Z wyszczególnieniem na dwa etapy: </w:t>
      </w:r>
    </w:p>
    <w:p w14:paraId="2CDBF298" w14:textId="77777777" w:rsidR="004711C1" w:rsidRPr="00BD3410" w:rsidRDefault="004711C1" w:rsidP="00BD3410">
      <w:pPr>
        <w:numPr>
          <w:ilvl w:val="0"/>
          <w:numId w:val="33"/>
        </w:numPr>
        <w:spacing w:after="0" w:line="240" w:lineRule="auto"/>
        <w:ind w:left="383" w:firstLine="326"/>
        <w:contextualSpacing/>
        <w:jc w:val="both"/>
        <w:rPr>
          <w:rFonts w:ascii="Verdana" w:hAnsi="Verdana"/>
          <w:sz w:val="20"/>
          <w:szCs w:val="20"/>
        </w:rPr>
      </w:pPr>
      <w:r w:rsidRPr="00BD3410">
        <w:rPr>
          <w:rFonts w:ascii="Verdana" w:hAnsi="Verdana"/>
          <w:sz w:val="20"/>
          <w:szCs w:val="20"/>
        </w:rPr>
        <w:t xml:space="preserve">Etap I obejmujący: </w:t>
      </w:r>
    </w:p>
    <w:p w14:paraId="0CF67EC6" w14:textId="77777777" w:rsidR="004711C1" w:rsidRPr="00BD3410" w:rsidRDefault="004711C1" w:rsidP="00BD3410">
      <w:pPr>
        <w:spacing w:after="0" w:line="240" w:lineRule="auto"/>
        <w:ind w:left="993" w:firstLine="425"/>
        <w:contextualSpacing/>
        <w:jc w:val="both"/>
        <w:rPr>
          <w:rFonts w:ascii="Verdana" w:hAnsi="Verdana"/>
          <w:sz w:val="20"/>
          <w:szCs w:val="20"/>
        </w:rPr>
      </w:pPr>
      <w:r w:rsidRPr="00BD3410">
        <w:rPr>
          <w:rFonts w:ascii="Verdana" w:hAnsi="Verdana"/>
          <w:sz w:val="20"/>
          <w:szCs w:val="20"/>
        </w:rPr>
        <w:t xml:space="preserve">- Wykonanie pomiarów hałasu, wraz z pomiarami towarzyszącymi </w:t>
      </w:r>
    </w:p>
    <w:p w14:paraId="6E26F894" w14:textId="0179C0A6" w:rsidR="004711C1" w:rsidRPr="00BD3410" w:rsidRDefault="004711C1" w:rsidP="00BD3410">
      <w:pPr>
        <w:spacing w:after="0" w:line="240" w:lineRule="auto"/>
        <w:ind w:left="383" w:firstLine="1035"/>
        <w:contextualSpacing/>
        <w:jc w:val="both"/>
        <w:rPr>
          <w:rFonts w:ascii="Verdana" w:hAnsi="Verdana"/>
          <w:sz w:val="20"/>
          <w:szCs w:val="20"/>
        </w:rPr>
      </w:pPr>
      <w:r w:rsidRPr="00BD3410">
        <w:rPr>
          <w:rFonts w:ascii="Verdana" w:hAnsi="Verdana"/>
          <w:sz w:val="20"/>
          <w:szCs w:val="20"/>
        </w:rPr>
        <w:t xml:space="preserve">- Wykonanie dokumentacji p.n.: </w:t>
      </w:r>
      <w:r w:rsidR="0086125C" w:rsidRPr="00BD3410">
        <w:rPr>
          <w:rFonts w:ascii="Verdana" w:hAnsi="Verdana"/>
          <w:sz w:val="20"/>
          <w:szCs w:val="20"/>
        </w:rPr>
        <w:t>Przegląd ekologiczny</w:t>
      </w:r>
      <w:r w:rsidRPr="00BD3410">
        <w:rPr>
          <w:rFonts w:ascii="Verdana" w:hAnsi="Verdana"/>
          <w:sz w:val="20"/>
          <w:szCs w:val="20"/>
        </w:rPr>
        <w:t xml:space="preserve"> </w:t>
      </w:r>
    </w:p>
    <w:p w14:paraId="681B49A3" w14:textId="77777777" w:rsidR="004711C1" w:rsidRPr="00BD3410" w:rsidRDefault="004711C1" w:rsidP="00BD3410">
      <w:pPr>
        <w:numPr>
          <w:ilvl w:val="0"/>
          <w:numId w:val="33"/>
        </w:numPr>
        <w:spacing w:after="0" w:line="240" w:lineRule="auto"/>
        <w:ind w:left="383" w:firstLine="326"/>
        <w:contextualSpacing/>
        <w:jc w:val="both"/>
        <w:rPr>
          <w:rFonts w:ascii="Verdana" w:hAnsi="Verdana"/>
          <w:sz w:val="20"/>
          <w:szCs w:val="20"/>
        </w:rPr>
      </w:pPr>
      <w:r w:rsidRPr="00BD3410">
        <w:rPr>
          <w:rFonts w:ascii="Verdana" w:hAnsi="Verdana"/>
          <w:sz w:val="20"/>
          <w:szCs w:val="20"/>
        </w:rPr>
        <w:t xml:space="preserve">Etap II obejmujący: </w:t>
      </w:r>
    </w:p>
    <w:p w14:paraId="79E4E66D" w14:textId="0DDDBC0B" w:rsidR="004711C1" w:rsidRPr="00BD3410" w:rsidRDefault="004711C1" w:rsidP="00BD3410">
      <w:pPr>
        <w:spacing w:after="0" w:line="240" w:lineRule="auto"/>
        <w:ind w:left="1418"/>
        <w:contextualSpacing/>
        <w:jc w:val="both"/>
        <w:rPr>
          <w:rFonts w:ascii="Verdana" w:hAnsi="Verdana"/>
          <w:b/>
          <w:bCs/>
          <w:sz w:val="20"/>
          <w:szCs w:val="20"/>
        </w:rPr>
      </w:pPr>
      <w:r w:rsidRPr="00BD3410">
        <w:rPr>
          <w:rFonts w:ascii="Verdana" w:hAnsi="Verdana"/>
          <w:sz w:val="20"/>
          <w:szCs w:val="20"/>
        </w:rPr>
        <w:t>- Pozyskanie i opracowanie materiałów do utworzenia obszaru ograniczonego użytkowania (w tym:</w:t>
      </w:r>
      <w:r w:rsidR="0024737D" w:rsidRPr="00BD3410">
        <w:rPr>
          <w:rFonts w:ascii="Verdana" w:hAnsi="Verdana"/>
          <w:sz w:val="20"/>
          <w:szCs w:val="20"/>
        </w:rPr>
        <w:t xml:space="preserve"> </w:t>
      </w:r>
      <w:r w:rsidRPr="00BD3410">
        <w:rPr>
          <w:rFonts w:ascii="Verdana" w:hAnsi="Verdana"/>
          <w:sz w:val="20"/>
          <w:szCs w:val="20"/>
        </w:rPr>
        <w:t>kopia mapy ewidencyjnej z</w:t>
      </w:r>
      <w:r w:rsidR="007D35F8" w:rsidRPr="00BD3410">
        <w:rPr>
          <w:rFonts w:ascii="Verdana" w:hAnsi="Verdana"/>
          <w:sz w:val="20"/>
          <w:szCs w:val="20"/>
        </w:rPr>
        <w:t> </w:t>
      </w:r>
      <w:r w:rsidRPr="00BD3410">
        <w:rPr>
          <w:rFonts w:ascii="Verdana" w:hAnsi="Verdana"/>
          <w:sz w:val="20"/>
          <w:szCs w:val="20"/>
        </w:rPr>
        <w:t>zaznaczonymi granicami obszaru ograniczonego użytkowania),</w:t>
      </w:r>
      <w:r w:rsidRPr="00BD3410">
        <w:rPr>
          <w:rFonts w:ascii="Verdana" w:hAnsi="Verdana"/>
          <w:b/>
          <w:bCs/>
          <w:sz w:val="20"/>
          <w:szCs w:val="20"/>
        </w:rPr>
        <w:t xml:space="preserve"> o ile zajdzie taka potrzeba</w:t>
      </w:r>
    </w:p>
    <w:p w14:paraId="38DD37CA" w14:textId="77777777" w:rsidR="00CC34B5" w:rsidRPr="00BD3410" w:rsidRDefault="00CC34B5" w:rsidP="00BD3410">
      <w:pPr>
        <w:spacing w:after="0" w:line="240" w:lineRule="auto"/>
        <w:ind w:left="383"/>
        <w:contextualSpacing/>
        <w:rPr>
          <w:rFonts w:ascii="Verdana" w:hAnsi="Verdana"/>
          <w:sz w:val="20"/>
          <w:szCs w:val="20"/>
        </w:rPr>
      </w:pPr>
    </w:p>
    <w:p w14:paraId="5E34A115" w14:textId="6279714E" w:rsidR="00193BB2" w:rsidRPr="00AC69BD" w:rsidRDefault="00193BB2" w:rsidP="00AC69BD">
      <w:pPr>
        <w:pStyle w:val="Akapitzlist"/>
        <w:numPr>
          <w:ilvl w:val="0"/>
          <w:numId w:val="37"/>
        </w:numPr>
        <w:jc w:val="both"/>
        <w:rPr>
          <w:rFonts w:ascii="Verdana" w:eastAsiaTheme="minorHAnsi" w:hAnsi="Verdana"/>
          <w:sz w:val="20"/>
        </w:rPr>
      </w:pPr>
      <w:r w:rsidRPr="00AC69BD">
        <w:rPr>
          <w:rFonts w:ascii="Verdana" w:eastAsiaTheme="minorHAnsi" w:hAnsi="Verdana"/>
          <w:sz w:val="20"/>
        </w:rPr>
        <w:t>Przedmiot umowy, o którym mowa w ust. 1 Wykonawca zobowiązuje się wykonać zgodnie z zakresem i w sposób określony niniejszą Umową oraz z</w:t>
      </w:r>
      <w:r w:rsidR="00B55949" w:rsidRPr="00AC69BD">
        <w:rPr>
          <w:rFonts w:ascii="Verdana" w:eastAsiaTheme="minorHAnsi" w:hAnsi="Verdana"/>
          <w:sz w:val="20"/>
        </w:rPr>
        <w:t> </w:t>
      </w:r>
      <w:r w:rsidRPr="00AC69BD">
        <w:rPr>
          <w:rFonts w:ascii="Verdana" w:eastAsiaTheme="minorHAnsi" w:hAnsi="Verdana"/>
          <w:sz w:val="20"/>
        </w:rPr>
        <w:t>następującymi dokumentami stanowiącymi jej integralną część:</w:t>
      </w:r>
    </w:p>
    <w:p w14:paraId="5611CFE6" w14:textId="04618273" w:rsidR="00BD3410" w:rsidRPr="00AC69BD" w:rsidRDefault="00193BB2" w:rsidP="00AC69BD">
      <w:pPr>
        <w:pStyle w:val="Akapitzlist"/>
        <w:numPr>
          <w:ilvl w:val="1"/>
          <w:numId w:val="37"/>
        </w:numPr>
        <w:ind w:left="1134" w:hanging="567"/>
        <w:jc w:val="both"/>
        <w:rPr>
          <w:rFonts w:ascii="Verdana" w:eastAsiaTheme="minorHAnsi" w:hAnsi="Verdana" w:cstheme="minorBidi"/>
          <w:sz w:val="20"/>
          <w:lang w:val="pl-PL" w:eastAsia="en-US"/>
        </w:rPr>
      </w:pPr>
      <w:r w:rsidRPr="00AC69BD">
        <w:rPr>
          <w:rFonts w:ascii="Verdana" w:eastAsiaTheme="minorHAnsi" w:hAnsi="Verdana" w:cstheme="minorBidi"/>
          <w:sz w:val="20"/>
          <w:lang w:val="pl-PL" w:eastAsia="en-US"/>
        </w:rPr>
        <w:t>Opis przedmiotu zamówienia,</w:t>
      </w:r>
    </w:p>
    <w:p w14:paraId="50BB050A" w14:textId="77777777" w:rsidR="00BD3410" w:rsidRPr="00AC69BD" w:rsidRDefault="004711C1" w:rsidP="00AC69BD">
      <w:pPr>
        <w:pStyle w:val="Akapitzlist"/>
        <w:numPr>
          <w:ilvl w:val="1"/>
          <w:numId w:val="37"/>
        </w:numPr>
        <w:ind w:left="1134" w:hanging="567"/>
        <w:jc w:val="both"/>
        <w:rPr>
          <w:rFonts w:ascii="Verdana" w:eastAsiaTheme="minorHAnsi" w:hAnsi="Verdana" w:cstheme="minorBidi"/>
          <w:sz w:val="20"/>
          <w:lang w:val="pl-PL" w:eastAsia="en-US"/>
        </w:rPr>
      </w:pPr>
      <w:r w:rsidRPr="00AC69BD">
        <w:rPr>
          <w:rFonts w:ascii="Verdana" w:eastAsiaTheme="minorHAnsi" w:hAnsi="Verdana" w:cstheme="minorBidi"/>
          <w:sz w:val="20"/>
          <w:lang w:val="pl-PL" w:eastAsia="en-US"/>
        </w:rPr>
        <w:t xml:space="preserve">Formularz </w:t>
      </w:r>
      <w:r w:rsidR="00FD730F" w:rsidRPr="00AC69BD">
        <w:rPr>
          <w:rFonts w:ascii="Verdana" w:eastAsiaTheme="minorHAnsi" w:hAnsi="Verdana" w:cstheme="minorBidi"/>
          <w:sz w:val="20"/>
          <w:lang w:val="pl-PL" w:eastAsia="en-US"/>
        </w:rPr>
        <w:t>cenowy (ofertowy)</w:t>
      </w:r>
      <w:r w:rsidRPr="00AC69BD">
        <w:rPr>
          <w:rFonts w:ascii="Verdana" w:eastAsiaTheme="minorHAnsi" w:hAnsi="Verdana" w:cstheme="minorBidi"/>
          <w:sz w:val="20"/>
          <w:lang w:val="pl-PL" w:eastAsia="en-US"/>
        </w:rPr>
        <w:t xml:space="preserve"> – tabela elementów </w:t>
      </w:r>
      <w:r w:rsidR="00C74526" w:rsidRPr="00AC69BD">
        <w:rPr>
          <w:rFonts w:ascii="Verdana" w:eastAsiaTheme="minorHAnsi" w:hAnsi="Verdana" w:cstheme="minorBidi"/>
          <w:sz w:val="20"/>
          <w:lang w:val="pl-PL" w:eastAsia="en-US"/>
        </w:rPr>
        <w:t>rozliczeniowych</w:t>
      </w:r>
    </w:p>
    <w:p w14:paraId="5431E9D0" w14:textId="410E850F" w:rsidR="00BD3410" w:rsidRPr="00AC69BD" w:rsidRDefault="004D0719" w:rsidP="00AC69BD">
      <w:pPr>
        <w:pStyle w:val="Akapitzlist"/>
        <w:numPr>
          <w:ilvl w:val="1"/>
          <w:numId w:val="37"/>
        </w:numPr>
        <w:ind w:left="1134" w:hanging="567"/>
        <w:jc w:val="both"/>
        <w:rPr>
          <w:rFonts w:ascii="Verdana" w:eastAsiaTheme="minorHAnsi" w:hAnsi="Verdana" w:cstheme="minorBidi"/>
          <w:sz w:val="20"/>
          <w:lang w:val="pl-PL" w:eastAsia="en-US"/>
        </w:rPr>
      </w:pPr>
      <w:r>
        <w:rPr>
          <w:rFonts w:ascii="Verdana" w:hAnsi="Verdana"/>
          <w:sz w:val="20"/>
          <w:lang w:val="pl-PL"/>
        </w:rPr>
        <w:t>F</w:t>
      </w:r>
      <w:proofErr w:type="spellStart"/>
      <w:r w:rsidRPr="00AC69BD">
        <w:rPr>
          <w:rFonts w:ascii="Verdana" w:hAnsi="Verdana"/>
          <w:sz w:val="20"/>
        </w:rPr>
        <w:t>ormularz</w:t>
      </w:r>
      <w:proofErr w:type="spellEnd"/>
      <w:r w:rsidR="00FD730F" w:rsidRPr="00AC69BD">
        <w:rPr>
          <w:rFonts w:ascii="Verdana" w:hAnsi="Verdana"/>
          <w:sz w:val="20"/>
        </w:rPr>
        <w:t xml:space="preserve"> wykaz osób</w:t>
      </w:r>
    </w:p>
    <w:p w14:paraId="0FAF0E47" w14:textId="34716B50" w:rsidR="00BD3410" w:rsidRPr="00AC69BD" w:rsidRDefault="00BD3410" w:rsidP="00AC69BD">
      <w:pPr>
        <w:pStyle w:val="Akapitzlist"/>
        <w:numPr>
          <w:ilvl w:val="1"/>
          <w:numId w:val="37"/>
        </w:numPr>
        <w:ind w:left="1134" w:hanging="567"/>
        <w:jc w:val="both"/>
        <w:rPr>
          <w:rStyle w:val="FontStyle83"/>
          <w:rFonts w:ascii="Verdana" w:eastAsiaTheme="minorHAnsi" w:hAnsi="Verdana" w:cstheme="minorBidi"/>
          <w:sz w:val="20"/>
          <w:szCs w:val="20"/>
          <w:lang w:val="pl-PL" w:eastAsia="en-US"/>
        </w:rPr>
      </w:pPr>
      <w:r w:rsidRPr="00AC69BD">
        <w:rPr>
          <w:rStyle w:val="FontStyle83"/>
          <w:rFonts w:ascii="Verdana" w:hAnsi="Verdana"/>
          <w:sz w:val="20"/>
          <w:szCs w:val="20"/>
        </w:rPr>
        <w:t>Ogłoszenie o zamówieniu o wartości mniejszej niż 1</w:t>
      </w:r>
      <w:r w:rsidR="00F817C7">
        <w:rPr>
          <w:rStyle w:val="FontStyle83"/>
          <w:rFonts w:ascii="Verdana" w:hAnsi="Verdana"/>
          <w:sz w:val="20"/>
          <w:szCs w:val="20"/>
          <w:lang w:val="pl-PL"/>
        </w:rPr>
        <w:t>7</w:t>
      </w:r>
      <w:r w:rsidRPr="00AC69BD">
        <w:rPr>
          <w:rStyle w:val="FontStyle83"/>
          <w:rFonts w:ascii="Verdana" w:hAnsi="Verdana"/>
          <w:sz w:val="20"/>
          <w:szCs w:val="20"/>
        </w:rPr>
        <w:t>0.000,00 PLN lub wyłączonym spod stosowania przepisów ustawy - Prawo zamówień publicznych wraz z załącznikami.</w:t>
      </w:r>
    </w:p>
    <w:p w14:paraId="6CDA59AC" w14:textId="77777777" w:rsidR="00BD3410" w:rsidRPr="00BD3410" w:rsidRDefault="00BD3410" w:rsidP="00BD3410">
      <w:pPr>
        <w:spacing w:after="0" w:line="240" w:lineRule="auto"/>
        <w:ind w:left="709"/>
        <w:jc w:val="both"/>
        <w:rPr>
          <w:rFonts w:ascii="Verdana" w:hAnsi="Verdana"/>
          <w:color w:val="FF0000"/>
          <w:sz w:val="20"/>
          <w:szCs w:val="20"/>
        </w:rPr>
      </w:pPr>
    </w:p>
    <w:p w14:paraId="14A36D44" w14:textId="31A86DB3" w:rsidR="00CF32E0" w:rsidRDefault="00CF32E0" w:rsidP="00BD3410">
      <w:pPr>
        <w:tabs>
          <w:tab w:val="left" w:pos="708"/>
          <w:tab w:val="center" w:pos="4536"/>
          <w:tab w:val="right" w:pos="9072"/>
        </w:tabs>
        <w:spacing w:after="0" w:line="240" w:lineRule="auto"/>
        <w:rPr>
          <w:rFonts w:ascii="Verdana" w:hAnsi="Verdana"/>
          <w:b/>
          <w:sz w:val="20"/>
          <w:szCs w:val="20"/>
        </w:rPr>
      </w:pPr>
      <w:r w:rsidRPr="00BD3410">
        <w:rPr>
          <w:rFonts w:ascii="Verdana" w:hAnsi="Verdana"/>
          <w:b/>
          <w:sz w:val="20"/>
          <w:szCs w:val="20"/>
        </w:rPr>
        <w:tab/>
      </w:r>
      <w:r w:rsidRPr="00BD3410">
        <w:rPr>
          <w:rFonts w:ascii="Verdana" w:hAnsi="Verdana"/>
          <w:b/>
          <w:sz w:val="20"/>
          <w:szCs w:val="20"/>
        </w:rPr>
        <w:tab/>
        <w:t>§ 2 Wynagrodzenie</w:t>
      </w:r>
    </w:p>
    <w:p w14:paraId="0E3107A4" w14:textId="77777777" w:rsidR="000E1EBC" w:rsidRPr="00BD3410" w:rsidRDefault="000E1EBC" w:rsidP="00BD3410">
      <w:pPr>
        <w:tabs>
          <w:tab w:val="left" w:pos="708"/>
          <w:tab w:val="center" w:pos="4536"/>
          <w:tab w:val="right" w:pos="9072"/>
        </w:tabs>
        <w:spacing w:after="0" w:line="240" w:lineRule="auto"/>
        <w:rPr>
          <w:rFonts w:ascii="Verdana" w:hAnsi="Verdana"/>
          <w:b/>
          <w:sz w:val="20"/>
          <w:szCs w:val="20"/>
        </w:rPr>
      </w:pPr>
    </w:p>
    <w:p w14:paraId="6BD14E02" w14:textId="77777777" w:rsidR="00193BB2" w:rsidRPr="00BD3410" w:rsidRDefault="00193BB2" w:rsidP="000E1EBC">
      <w:pPr>
        <w:numPr>
          <w:ilvl w:val="0"/>
          <w:numId w:val="2"/>
        </w:numPr>
        <w:spacing w:after="0" w:line="240" w:lineRule="auto"/>
        <w:ind w:left="567" w:hanging="567"/>
        <w:jc w:val="both"/>
        <w:rPr>
          <w:rFonts w:ascii="Verdana" w:hAnsi="Verdana"/>
          <w:sz w:val="20"/>
          <w:szCs w:val="20"/>
        </w:rPr>
      </w:pPr>
      <w:r w:rsidRPr="00BD3410">
        <w:rPr>
          <w:rFonts w:ascii="Verdana" w:hAnsi="Verdana"/>
          <w:sz w:val="20"/>
          <w:szCs w:val="20"/>
        </w:rPr>
        <w:t xml:space="preserve">Wynagrodzenie za wykonanie Przedmiotu umowy określonego w § 1 Strony ustalają na kwotę </w:t>
      </w:r>
      <w:r w:rsidRPr="00BD3410">
        <w:rPr>
          <w:rFonts w:ascii="Verdana" w:hAnsi="Verdana"/>
          <w:b/>
          <w:sz w:val="20"/>
          <w:szCs w:val="20"/>
        </w:rPr>
        <w:t>netto: ……………………</w:t>
      </w:r>
      <w:proofErr w:type="gramStart"/>
      <w:r w:rsidRPr="00BD3410">
        <w:rPr>
          <w:rFonts w:ascii="Verdana" w:hAnsi="Verdana"/>
          <w:b/>
          <w:sz w:val="20"/>
          <w:szCs w:val="20"/>
        </w:rPr>
        <w:t>…….</w:t>
      </w:r>
      <w:proofErr w:type="gramEnd"/>
      <w:r w:rsidRPr="00BD3410">
        <w:rPr>
          <w:rFonts w:ascii="Verdana" w:hAnsi="Verdana"/>
          <w:b/>
          <w:sz w:val="20"/>
          <w:szCs w:val="20"/>
        </w:rPr>
        <w:t>. PLN</w:t>
      </w:r>
      <w:r w:rsidRPr="00BD3410">
        <w:rPr>
          <w:rFonts w:ascii="Verdana" w:hAnsi="Verdana"/>
          <w:sz w:val="20"/>
          <w:szCs w:val="20"/>
        </w:rPr>
        <w:t xml:space="preserve"> </w:t>
      </w:r>
    </w:p>
    <w:p w14:paraId="57AA81CF" w14:textId="7777777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(słownie PLN: ……………………………………………</w:t>
      </w:r>
      <w:proofErr w:type="gramStart"/>
      <w:r w:rsidRPr="00BD3410">
        <w:rPr>
          <w:rFonts w:ascii="Verdana" w:hAnsi="Verdana"/>
          <w:sz w:val="20"/>
          <w:szCs w:val="20"/>
        </w:rPr>
        <w:t>…….</w:t>
      </w:r>
      <w:proofErr w:type="gramEnd"/>
      <w:r w:rsidRPr="00BD3410">
        <w:rPr>
          <w:rFonts w:ascii="Verdana" w:hAnsi="Verdana"/>
          <w:sz w:val="20"/>
          <w:szCs w:val="20"/>
        </w:rPr>
        <w:t>)</w:t>
      </w:r>
    </w:p>
    <w:p w14:paraId="4342CF5F" w14:textId="7777777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 xml:space="preserve">plus podatek VAT  23 % w </w:t>
      </w:r>
      <w:proofErr w:type="gramStart"/>
      <w:r w:rsidRPr="00BD3410">
        <w:rPr>
          <w:rFonts w:ascii="Verdana" w:hAnsi="Verdana"/>
          <w:sz w:val="20"/>
          <w:szCs w:val="20"/>
        </w:rPr>
        <w:t xml:space="preserve">wysokości </w:t>
      </w:r>
      <w:r w:rsidRPr="00BD3410">
        <w:rPr>
          <w:rFonts w:ascii="Verdana" w:hAnsi="Verdana"/>
          <w:b/>
          <w:sz w:val="20"/>
          <w:szCs w:val="20"/>
        </w:rPr>
        <w:t xml:space="preserve"> …</w:t>
      </w:r>
      <w:proofErr w:type="gramEnd"/>
      <w:r w:rsidRPr="00BD3410">
        <w:rPr>
          <w:rFonts w:ascii="Verdana" w:hAnsi="Verdana"/>
          <w:b/>
          <w:sz w:val="20"/>
          <w:szCs w:val="20"/>
        </w:rPr>
        <w:t>………………………</w:t>
      </w:r>
      <w:r w:rsidRPr="00BD3410">
        <w:rPr>
          <w:rFonts w:ascii="Verdana" w:hAnsi="Verdana"/>
          <w:sz w:val="20"/>
          <w:szCs w:val="20"/>
        </w:rPr>
        <w:t xml:space="preserve"> </w:t>
      </w:r>
      <w:r w:rsidRPr="00BD3410">
        <w:rPr>
          <w:rFonts w:ascii="Verdana" w:hAnsi="Verdana"/>
          <w:b/>
          <w:sz w:val="20"/>
          <w:szCs w:val="20"/>
        </w:rPr>
        <w:t>PLN</w:t>
      </w:r>
    </w:p>
    <w:p w14:paraId="751A3BF0" w14:textId="7777777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(słownie PLN: ……………………………………………</w:t>
      </w:r>
      <w:proofErr w:type="gramStart"/>
      <w:r w:rsidRPr="00BD3410">
        <w:rPr>
          <w:rFonts w:ascii="Verdana" w:hAnsi="Verdana"/>
          <w:sz w:val="20"/>
          <w:szCs w:val="20"/>
        </w:rPr>
        <w:t>…….</w:t>
      </w:r>
      <w:proofErr w:type="gramEnd"/>
      <w:r w:rsidRPr="00BD3410">
        <w:rPr>
          <w:rFonts w:ascii="Verdana" w:hAnsi="Verdana"/>
          <w:sz w:val="20"/>
          <w:szCs w:val="20"/>
        </w:rPr>
        <w:t>)</w:t>
      </w:r>
    </w:p>
    <w:p w14:paraId="0A7A4A85" w14:textId="7777777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 xml:space="preserve">co łącznie stanowi kwotę </w:t>
      </w:r>
      <w:r w:rsidRPr="00BD3410">
        <w:rPr>
          <w:rFonts w:ascii="Verdana" w:hAnsi="Verdana"/>
          <w:b/>
          <w:sz w:val="20"/>
          <w:szCs w:val="20"/>
        </w:rPr>
        <w:t>brutto: ………………………………. PLN</w:t>
      </w:r>
      <w:r w:rsidRPr="00BD3410">
        <w:rPr>
          <w:rFonts w:ascii="Verdana" w:hAnsi="Verdana"/>
          <w:sz w:val="20"/>
          <w:szCs w:val="20"/>
        </w:rPr>
        <w:t xml:space="preserve"> </w:t>
      </w:r>
    </w:p>
    <w:p w14:paraId="10898C30" w14:textId="7777777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(słownie PLN: ……………………………………………</w:t>
      </w:r>
      <w:proofErr w:type="gramStart"/>
      <w:r w:rsidRPr="00BD3410">
        <w:rPr>
          <w:rFonts w:ascii="Verdana" w:hAnsi="Verdana"/>
          <w:sz w:val="20"/>
          <w:szCs w:val="20"/>
        </w:rPr>
        <w:t>…….</w:t>
      </w:r>
      <w:proofErr w:type="gramEnd"/>
      <w:r w:rsidRPr="00BD3410">
        <w:rPr>
          <w:rFonts w:ascii="Verdana" w:hAnsi="Verdana"/>
          <w:sz w:val="20"/>
          <w:szCs w:val="20"/>
        </w:rPr>
        <w:t>)</w:t>
      </w:r>
    </w:p>
    <w:p w14:paraId="07D3C5F0" w14:textId="2746C9B7" w:rsidR="00193BB2" w:rsidRPr="00BD3410" w:rsidRDefault="00193BB2" w:rsidP="00BD3410">
      <w:pPr>
        <w:spacing w:after="0" w:line="240" w:lineRule="auto"/>
        <w:ind w:left="426"/>
        <w:jc w:val="both"/>
        <w:rPr>
          <w:rFonts w:ascii="Verdana" w:hAnsi="Verdana"/>
          <w:sz w:val="20"/>
          <w:szCs w:val="20"/>
        </w:rPr>
      </w:pPr>
      <w:r w:rsidRPr="00BD3410">
        <w:rPr>
          <w:rFonts w:ascii="Verdana" w:hAnsi="Verdana"/>
          <w:sz w:val="20"/>
          <w:szCs w:val="20"/>
        </w:rPr>
        <w:t xml:space="preserve">zgodnie ze złożonym Formularzem </w:t>
      </w:r>
      <w:r w:rsidR="00B95A10" w:rsidRPr="00BD3410">
        <w:rPr>
          <w:rFonts w:ascii="Verdana" w:hAnsi="Verdana"/>
          <w:sz w:val="20"/>
          <w:szCs w:val="20"/>
        </w:rPr>
        <w:t>cenowym</w:t>
      </w:r>
      <w:r w:rsidRPr="00BD3410">
        <w:rPr>
          <w:rFonts w:ascii="Verdana" w:hAnsi="Verdana"/>
          <w:sz w:val="20"/>
          <w:szCs w:val="20"/>
        </w:rPr>
        <w:t xml:space="preserve"> z zastrzeżeniem ust. </w:t>
      </w:r>
      <w:r w:rsidR="0053439A" w:rsidRPr="00BD3410">
        <w:rPr>
          <w:rFonts w:ascii="Verdana" w:hAnsi="Verdana"/>
          <w:sz w:val="20"/>
          <w:szCs w:val="20"/>
        </w:rPr>
        <w:t>7</w:t>
      </w:r>
      <w:r w:rsidR="0053439A" w:rsidRPr="00BD3410">
        <w:rPr>
          <w:rFonts w:ascii="Verdana" w:hAnsi="Verdana"/>
          <w:i/>
          <w:iCs/>
          <w:sz w:val="20"/>
          <w:szCs w:val="20"/>
        </w:rPr>
        <w:t>.</w:t>
      </w:r>
      <w:r w:rsidR="00BD6BAC" w:rsidRPr="00BD3410">
        <w:rPr>
          <w:rFonts w:ascii="Verdana" w:hAnsi="Verdana"/>
          <w:i/>
          <w:iCs/>
          <w:sz w:val="20"/>
          <w:szCs w:val="20"/>
        </w:rPr>
        <w:t xml:space="preserve"> </w:t>
      </w:r>
      <w:r w:rsidR="00BD6BAC" w:rsidRPr="00BD3410">
        <w:rPr>
          <w:rFonts w:ascii="Verdana" w:hAnsi="Verdana"/>
          <w:sz w:val="20"/>
          <w:szCs w:val="20"/>
        </w:rPr>
        <w:t xml:space="preserve">Na kwotę tę składają się: </w:t>
      </w:r>
    </w:p>
    <w:p w14:paraId="008DB7B1" w14:textId="4E27763C" w:rsidR="00BD6BAC" w:rsidRPr="00BD3410" w:rsidRDefault="00BD6BAC" w:rsidP="000E1EBC">
      <w:pPr>
        <w:pStyle w:val="Akapitzlist"/>
        <w:numPr>
          <w:ilvl w:val="0"/>
          <w:numId w:val="34"/>
        </w:numPr>
        <w:ind w:left="1134" w:hanging="567"/>
        <w:jc w:val="both"/>
        <w:rPr>
          <w:rFonts w:ascii="Verdana" w:hAnsi="Verdana"/>
          <w:sz w:val="20"/>
        </w:rPr>
      </w:pPr>
      <w:r w:rsidRPr="00BD3410">
        <w:rPr>
          <w:rFonts w:ascii="Verdana" w:hAnsi="Verdana"/>
          <w:sz w:val="20"/>
        </w:rPr>
        <w:t xml:space="preserve">Wynagrodzenie za Etap I kwota netto ……………………………………… (słownie PLN………………………..); </w:t>
      </w:r>
    </w:p>
    <w:p w14:paraId="6C3C9FD4" w14:textId="69D7099F" w:rsidR="00BD6BAC" w:rsidRPr="00BD3410" w:rsidRDefault="00BD6BAC" w:rsidP="000E1EBC">
      <w:pPr>
        <w:pStyle w:val="Akapitzlist"/>
        <w:numPr>
          <w:ilvl w:val="0"/>
          <w:numId w:val="34"/>
        </w:numPr>
        <w:ind w:left="1134" w:hanging="567"/>
        <w:jc w:val="both"/>
        <w:rPr>
          <w:rFonts w:ascii="Verdana" w:hAnsi="Verdana"/>
          <w:sz w:val="20"/>
        </w:rPr>
      </w:pPr>
      <w:r w:rsidRPr="00BD3410">
        <w:rPr>
          <w:rFonts w:ascii="Verdana" w:hAnsi="Verdana"/>
          <w:sz w:val="20"/>
        </w:rPr>
        <w:t>Wynagrodzeni za Etap II kwota netto ……………………………………… (słownie PLN………………………..)</w:t>
      </w:r>
    </w:p>
    <w:p w14:paraId="2D21F246" w14:textId="46058171" w:rsidR="00BD6BAC" w:rsidRPr="000E1EBC" w:rsidRDefault="00BD6BAC" w:rsidP="000E1EBC">
      <w:pPr>
        <w:pStyle w:val="Akapitzlist"/>
        <w:numPr>
          <w:ilvl w:val="0"/>
          <w:numId w:val="35"/>
        </w:numPr>
        <w:jc w:val="both"/>
        <w:rPr>
          <w:rFonts w:ascii="Verdana" w:hAnsi="Verdana"/>
          <w:sz w:val="20"/>
        </w:rPr>
      </w:pPr>
      <w:r w:rsidRPr="00BD3410">
        <w:rPr>
          <w:rFonts w:ascii="Verdana" w:hAnsi="Verdana"/>
          <w:sz w:val="20"/>
        </w:rPr>
        <w:t xml:space="preserve">z zastrzeżeniem ust. </w:t>
      </w:r>
      <w:r w:rsidR="00563E3F" w:rsidRPr="00BD3410">
        <w:rPr>
          <w:rFonts w:ascii="Verdana" w:hAnsi="Verdana"/>
          <w:sz w:val="20"/>
        </w:rPr>
        <w:t>3</w:t>
      </w:r>
      <w:r w:rsidRPr="00BD3410">
        <w:rPr>
          <w:rFonts w:ascii="Verdana" w:hAnsi="Verdana"/>
          <w:sz w:val="20"/>
        </w:rPr>
        <w:t xml:space="preserve">. </w:t>
      </w:r>
      <w:r w:rsidR="007B7D91" w:rsidRPr="00BD3410">
        <w:rPr>
          <w:rFonts w:ascii="Verdana" w:hAnsi="Verdana"/>
          <w:sz w:val="20"/>
        </w:rPr>
        <w:t xml:space="preserve">oraz ust. </w:t>
      </w:r>
      <w:r w:rsidR="00563E3F" w:rsidRPr="00BD3410">
        <w:rPr>
          <w:rFonts w:ascii="Verdana" w:hAnsi="Verdana"/>
          <w:sz w:val="20"/>
        </w:rPr>
        <w:t>7</w:t>
      </w:r>
      <w:r w:rsidR="007B7D91" w:rsidRPr="00BD3410">
        <w:rPr>
          <w:rFonts w:ascii="Verdana" w:hAnsi="Verdana"/>
          <w:sz w:val="20"/>
        </w:rPr>
        <w:t xml:space="preserve">. </w:t>
      </w:r>
    </w:p>
    <w:p w14:paraId="05A16755" w14:textId="6C09CD57" w:rsidR="009B766F" w:rsidRPr="00BD3410" w:rsidRDefault="009B766F" w:rsidP="000E1EBC">
      <w:pPr>
        <w:numPr>
          <w:ilvl w:val="0"/>
          <w:numId w:val="2"/>
        </w:numPr>
        <w:spacing w:after="0" w:line="240" w:lineRule="auto"/>
        <w:ind w:left="567" w:hanging="567"/>
        <w:jc w:val="both"/>
        <w:rPr>
          <w:rFonts w:ascii="Verdana" w:eastAsia="Times New Roman" w:hAnsi="Verdana" w:cs="Times New Roman"/>
          <w:sz w:val="20"/>
          <w:szCs w:val="20"/>
          <w:lang w:eastAsia="pl-PL"/>
        </w:rPr>
      </w:pPr>
      <w:r w:rsidRPr="00BD3410">
        <w:rPr>
          <w:rFonts w:ascii="Verdana" w:eastAsia="Verdana" w:hAnsi="Verdana" w:cs="Verdana"/>
          <w:sz w:val="20"/>
          <w:szCs w:val="20"/>
          <w:lang w:eastAsia="pl-PL"/>
        </w:rPr>
        <w:t xml:space="preserve">Wynagrodzenie jest płatne </w:t>
      </w:r>
      <w:r w:rsidR="00697DF2">
        <w:rPr>
          <w:rFonts w:ascii="Verdana" w:eastAsia="Verdana" w:hAnsi="Verdana" w:cs="Verdana"/>
          <w:sz w:val="20"/>
          <w:szCs w:val="20"/>
          <w:lang w:eastAsia="pl-PL"/>
        </w:rPr>
        <w:t xml:space="preserve">łącznie </w:t>
      </w:r>
      <w:r w:rsidRPr="00BD3410">
        <w:rPr>
          <w:rFonts w:ascii="Verdana" w:eastAsia="Verdana" w:hAnsi="Verdana" w:cs="Verdana"/>
          <w:sz w:val="20"/>
          <w:szCs w:val="20"/>
          <w:lang w:eastAsia="pl-PL"/>
        </w:rPr>
        <w:t xml:space="preserve">z tytułu wykonania </w:t>
      </w:r>
      <w:r w:rsidR="00697DF2">
        <w:rPr>
          <w:rFonts w:ascii="Verdana" w:eastAsia="Verdana" w:hAnsi="Verdana" w:cs="Verdana"/>
          <w:sz w:val="20"/>
          <w:szCs w:val="20"/>
          <w:lang w:eastAsia="pl-PL"/>
        </w:rPr>
        <w:t>obu</w:t>
      </w:r>
      <w:r w:rsidRPr="00BD3410">
        <w:rPr>
          <w:rFonts w:ascii="Verdana" w:eastAsia="Verdana" w:hAnsi="Verdana" w:cs="Verdana"/>
          <w:sz w:val="20"/>
          <w:szCs w:val="20"/>
          <w:lang w:eastAsia="pl-PL"/>
        </w:rPr>
        <w:t xml:space="preserve"> Etapów Umowy, określonych w Załączniku nr </w:t>
      </w:r>
      <w:r w:rsidR="00DE6321" w:rsidRPr="00BD3410">
        <w:rPr>
          <w:rFonts w:ascii="Verdana" w:eastAsia="Verdana" w:hAnsi="Verdana" w:cs="Verdana"/>
          <w:sz w:val="20"/>
          <w:szCs w:val="20"/>
          <w:lang w:eastAsia="pl-PL"/>
        </w:rPr>
        <w:t>2</w:t>
      </w:r>
      <w:r w:rsidRPr="00BD3410">
        <w:rPr>
          <w:rFonts w:ascii="Verdana" w:eastAsia="Verdana" w:hAnsi="Verdana" w:cs="Verdana"/>
          <w:sz w:val="20"/>
          <w:szCs w:val="20"/>
          <w:lang w:eastAsia="pl-PL"/>
        </w:rPr>
        <w:t xml:space="preserve"> do niniejszej Umowy</w:t>
      </w:r>
      <w:r w:rsidR="00697DF2">
        <w:rPr>
          <w:rFonts w:ascii="Verdana" w:eastAsia="Verdana" w:hAnsi="Verdana" w:cs="Verdana"/>
          <w:sz w:val="20"/>
          <w:szCs w:val="20"/>
          <w:lang w:eastAsia="pl-PL"/>
        </w:rPr>
        <w:t>,</w:t>
      </w:r>
      <w:r w:rsidRPr="00BD3410">
        <w:rPr>
          <w:rFonts w:ascii="Verdana" w:eastAsia="Verdana" w:hAnsi="Verdana" w:cs="Verdana"/>
          <w:i/>
          <w:sz w:val="20"/>
          <w:szCs w:val="20"/>
          <w:lang w:eastAsia="pl-PL"/>
        </w:rPr>
        <w:t xml:space="preserve"> </w:t>
      </w:r>
      <w:r w:rsidRPr="00BD3410">
        <w:rPr>
          <w:rFonts w:ascii="Verdana" w:eastAsia="Verdana" w:hAnsi="Verdana" w:cs="Verdana"/>
          <w:sz w:val="20"/>
          <w:szCs w:val="20"/>
          <w:lang w:eastAsia="pl-PL"/>
        </w:rPr>
        <w:t>z</w:t>
      </w:r>
      <w:r w:rsidR="00DE6321" w:rsidRPr="00BD3410">
        <w:rPr>
          <w:rFonts w:ascii="Verdana" w:eastAsia="Verdana" w:hAnsi="Verdana" w:cs="Verdana"/>
          <w:sz w:val="20"/>
          <w:szCs w:val="20"/>
          <w:lang w:eastAsia="pl-PL"/>
        </w:rPr>
        <w:t> </w:t>
      </w:r>
      <w:r w:rsidRPr="00BD3410">
        <w:rPr>
          <w:rFonts w:ascii="Verdana" w:eastAsia="Verdana" w:hAnsi="Verdana" w:cs="Verdana"/>
          <w:sz w:val="20"/>
          <w:szCs w:val="20"/>
          <w:lang w:eastAsia="pl-PL"/>
        </w:rPr>
        <w:t xml:space="preserve">zastrzeżeniem określonym w ust. </w:t>
      </w:r>
      <w:r w:rsidR="00AF5E32" w:rsidRPr="00BD3410">
        <w:rPr>
          <w:rFonts w:ascii="Verdana" w:eastAsia="Verdana" w:hAnsi="Verdana" w:cs="Verdana"/>
          <w:sz w:val="20"/>
          <w:szCs w:val="20"/>
          <w:lang w:eastAsia="pl-PL"/>
        </w:rPr>
        <w:t>3, zgodnie</w:t>
      </w:r>
      <w:r w:rsidRPr="00BD3410">
        <w:rPr>
          <w:rFonts w:ascii="Verdana" w:eastAsia="Verdana" w:hAnsi="Verdana" w:cs="Verdana"/>
          <w:sz w:val="20"/>
          <w:szCs w:val="20"/>
          <w:lang w:eastAsia="pl-PL"/>
        </w:rPr>
        <w:t xml:space="preserve"> z Ofertą Wykonawcy. </w:t>
      </w:r>
    </w:p>
    <w:p w14:paraId="1D7015C6" w14:textId="4CD45DC5" w:rsidR="009B766F" w:rsidRPr="00BD3410" w:rsidRDefault="009B766F" w:rsidP="000E1EBC">
      <w:pPr>
        <w:numPr>
          <w:ilvl w:val="0"/>
          <w:numId w:val="2"/>
        </w:numPr>
        <w:spacing w:after="0" w:line="240" w:lineRule="auto"/>
        <w:ind w:left="567" w:hanging="567"/>
        <w:jc w:val="both"/>
        <w:rPr>
          <w:rFonts w:ascii="Verdana" w:eastAsia="Verdana" w:hAnsi="Verdana" w:cs="Verdana"/>
          <w:sz w:val="20"/>
          <w:szCs w:val="20"/>
          <w:lang w:eastAsia="pl-PL"/>
        </w:rPr>
      </w:pPr>
      <w:r w:rsidRPr="00BD3410">
        <w:rPr>
          <w:rFonts w:ascii="Verdana" w:eastAsia="Verdana" w:hAnsi="Verdana" w:cs="Verdana"/>
          <w:sz w:val="20"/>
          <w:szCs w:val="20"/>
          <w:lang w:eastAsia="pl-PL"/>
        </w:rPr>
        <w:t>Wynagrodzenie z tytułu wykonania przedmiotu Umowy płatne jest za faktycznie wykonany zakres prac tj. w przypadku braku konieczności wykonania Etapu II,</w:t>
      </w:r>
      <w:r w:rsidR="00DE6321" w:rsidRPr="00BD3410">
        <w:rPr>
          <w:rFonts w:ascii="Verdana" w:eastAsia="Verdana" w:hAnsi="Verdana" w:cs="Verdana"/>
          <w:sz w:val="20"/>
          <w:szCs w:val="20"/>
          <w:lang w:eastAsia="pl-PL"/>
        </w:rPr>
        <w:t xml:space="preserve"> </w:t>
      </w:r>
      <w:r w:rsidRPr="00BD3410">
        <w:rPr>
          <w:rFonts w:ascii="Verdana" w:eastAsia="Verdana" w:hAnsi="Verdana" w:cs="Verdana"/>
          <w:sz w:val="20"/>
          <w:szCs w:val="20"/>
          <w:lang w:eastAsia="pl-PL"/>
        </w:rPr>
        <w:t xml:space="preserve">o którym mowa w Załączniku nr </w:t>
      </w:r>
      <w:r w:rsidR="00DE6321" w:rsidRPr="00BD3410">
        <w:rPr>
          <w:rFonts w:ascii="Verdana" w:eastAsia="Verdana" w:hAnsi="Verdana" w:cs="Verdana"/>
          <w:sz w:val="20"/>
          <w:szCs w:val="20"/>
          <w:lang w:eastAsia="pl-PL"/>
        </w:rPr>
        <w:t>2</w:t>
      </w:r>
      <w:r w:rsidRPr="00BD3410">
        <w:rPr>
          <w:rFonts w:ascii="Verdana" w:eastAsia="Verdana" w:hAnsi="Verdana" w:cs="Verdana"/>
          <w:sz w:val="20"/>
          <w:szCs w:val="20"/>
          <w:lang w:eastAsia="pl-PL"/>
        </w:rPr>
        <w:t xml:space="preserve"> niniejszej Umowy, kwota wynagrodzenia, o której mowa w ust. 1 niniejszego paragrafu zostanie pomniejszona o wartość przewidzianą za realizację tego Etapu. </w:t>
      </w:r>
      <w:r w:rsidR="00BD6BAC" w:rsidRPr="00BD3410">
        <w:rPr>
          <w:rFonts w:ascii="Verdana" w:eastAsia="Verdana" w:hAnsi="Verdana" w:cs="Verdana"/>
          <w:sz w:val="20"/>
          <w:szCs w:val="20"/>
          <w:lang w:eastAsia="pl-PL"/>
        </w:rPr>
        <w:t xml:space="preserve">W takim wypadku Wykonawcy nie przysługuje roszczenie o zapłatę wynagrodzenia, o którym mowa w ust. 1 lit. b. </w:t>
      </w:r>
    </w:p>
    <w:p w14:paraId="7000136F" w14:textId="77777777" w:rsidR="009B766F" w:rsidRPr="00BD3410" w:rsidRDefault="009B766F" w:rsidP="000E1EBC">
      <w:pPr>
        <w:numPr>
          <w:ilvl w:val="0"/>
          <w:numId w:val="2"/>
        </w:numPr>
        <w:spacing w:after="0" w:line="240" w:lineRule="auto"/>
        <w:ind w:left="567" w:hanging="567"/>
        <w:jc w:val="both"/>
        <w:rPr>
          <w:rFonts w:ascii="Verdana" w:eastAsia="Verdana" w:hAnsi="Verdana" w:cs="Verdana"/>
          <w:sz w:val="20"/>
          <w:szCs w:val="20"/>
          <w:lang w:eastAsia="pl-PL"/>
        </w:rPr>
      </w:pPr>
      <w:r w:rsidRPr="00BD3410">
        <w:rPr>
          <w:rFonts w:ascii="Verdana" w:eastAsia="Verdana" w:hAnsi="Verdana" w:cs="Verdana"/>
          <w:sz w:val="20"/>
          <w:szCs w:val="20"/>
          <w:lang w:eastAsia="pl-PL"/>
        </w:rPr>
        <w:t xml:space="preserve">Wykonawca oświadcza, że uwzględnił w swojej ofercie i Formularzu cenowym wszelkie koszty wynikające z wymagań określonych w Umowie na podstawie własnych kalkulacji i szacunków, a w szczególności koszty opinii, uzgodnień, konsultacji niezbędnych do poprawnego opracowania przedmiotu zamówienia.  </w:t>
      </w:r>
    </w:p>
    <w:p w14:paraId="01EE1123" w14:textId="5EDF7A51" w:rsidR="009B766F" w:rsidRPr="00BD3410" w:rsidRDefault="009B766F" w:rsidP="000E1EBC">
      <w:pPr>
        <w:numPr>
          <w:ilvl w:val="0"/>
          <w:numId w:val="2"/>
        </w:numPr>
        <w:spacing w:after="0" w:line="240" w:lineRule="auto"/>
        <w:ind w:left="567" w:hanging="567"/>
        <w:jc w:val="both"/>
        <w:rPr>
          <w:rFonts w:ascii="Verdana" w:eastAsia="Times New Roman" w:hAnsi="Verdana" w:cs="Arial"/>
          <w:bCs/>
          <w:sz w:val="20"/>
          <w:szCs w:val="20"/>
          <w:lang w:eastAsia="pl-PL"/>
        </w:rPr>
      </w:pPr>
      <w:r w:rsidRPr="00BD3410">
        <w:rPr>
          <w:rFonts w:ascii="Verdana" w:eastAsia="Times New Roman" w:hAnsi="Verdana" w:cs="Arial"/>
          <w:bCs/>
          <w:sz w:val="20"/>
          <w:szCs w:val="20"/>
          <w:lang w:eastAsia="pl-PL"/>
        </w:rPr>
        <w:t>W</w:t>
      </w:r>
      <w:r w:rsidR="00BD6BAC" w:rsidRPr="00BD3410">
        <w:rPr>
          <w:rFonts w:ascii="Verdana" w:eastAsia="Times New Roman" w:hAnsi="Verdana" w:cs="Arial"/>
          <w:bCs/>
          <w:sz w:val="20"/>
          <w:szCs w:val="20"/>
          <w:lang w:eastAsia="pl-PL"/>
        </w:rPr>
        <w:t xml:space="preserve">ynagrodzenie płatne jest na zasadach określonych w </w:t>
      </w:r>
      <w:r w:rsidR="00BD6BAC" w:rsidRPr="00BD3410">
        <w:rPr>
          <w:rFonts w:ascii="Verdana" w:hAnsi="Verdana"/>
          <w:bCs/>
          <w:sz w:val="20"/>
          <w:szCs w:val="20"/>
        </w:rPr>
        <w:t>§ 5 niniejszej umowy.</w:t>
      </w:r>
      <w:r w:rsidR="00BD6BAC" w:rsidRPr="00BD3410">
        <w:rPr>
          <w:rFonts w:ascii="Verdana" w:hAnsi="Verdana"/>
          <w:b/>
          <w:sz w:val="20"/>
          <w:szCs w:val="20"/>
        </w:rPr>
        <w:t xml:space="preserve"> </w:t>
      </w:r>
      <w:r w:rsidR="00BD6BAC" w:rsidRPr="00BD3410">
        <w:rPr>
          <w:rFonts w:ascii="Verdana" w:eastAsia="Times New Roman" w:hAnsi="Verdana" w:cs="Arial"/>
          <w:bCs/>
          <w:sz w:val="20"/>
          <w:szCs w:val="20"/>
          <w:lang w:eastAsia="pl-PL"/>
        </w:rPr>
        <w:t xml:space="preserve"> </w:t>
      </w:r>
      <w:r w:rsidRPr="00BD3410">
        <w:rPr>
          <w:rFonts w:ascii="Verdana" w:eastAsia="Times New Roman" w:hAnsi="Verdana" w:cs="Arial"/>
          <w:bCs/>
          <w:sz w:val="20"/>
          <w:szCs w:val="20"/>
          <w:lang w:eastAsia="pl-PL"/>
        </w:rPr>
        <w:t xml:space="preserve"> </w:t>
      </w:r>
    </w:p>
    <w:p w14:paraId="11CF1787" w14:textId="51A0AC5D" w:rsidR="009B766F" w:rsidRPr="00BD3410" w:rsidRDefault="009B766F" w:rsidP="000E1EBC">
      <w:pPr>
        <w:numPr>
          <w:ilvl w:val="0"/>
          <w:numId w:val="2"/>
        </w:numPr>
        <w:spacing w:after="0" w:line="240" w:lineRule="auto"/>
        <w:ind w:left="567" w:hanging="567"/>
        <w:jc w:val="both"/>
        <w:rPr>
          <w:rFonts w:ascii="Verdana" w:eastAsia="Times New Roman" w:hAnsi="Verdana" w:cs="Times New Roman"/>
          <w:sz w:val="20"/>
          <w:szCs w:val="20"/>
          <w:lang w:eastAsia="pl-PL"/>
        </w:rPr>
      </w:pPr>
      <w:r w:rsidRPr="00BD3410">
        <w:rPr>
          <w:rFonts w:ascii="Verdana" w:eastAsia="Times New Roman" w:hAnsi="Verdana" w:cs="Times New Roman"/>
          <w:sz w:val="20"/>
          <w:szCs w:val="20"/>
          <w:lang w:eastAsia="pl-PL"/>
        </w:rPr>
        <w:t xml:space="preserve">Wynagrodzenie, o którym mowa w ust. 1 obejmuje również wynagrodzenie </w:t>
      </w:r>
      <w:r w:rsidRPr="00BD3410">
        <w:rPr>
          <w:rFonts w:ascii="Verdana" w:eastAsia="Times New Roman" w:hAnsi="Verdana" w:cs="Times New Roman"/>
          <w:sz w:val="20"/>
          <w:szCs w:val="20"/>
          <w:lang w:eastAsia="pl-PL"/>
        </w:rPr>
        <w:br/>
        <w:t xml:space="preserve">za przeniesienie majątkowych praw autorskich do Opracowania i udzielenie zezwoleń, o których </w:t>
      </w:r>
      <w:r w:rsidR="00AF5E32" w:rsidRPr="00BD3410">
        <w:rPr>
          <w:rFonts w:ascii="Verdana" w:eastAsia="Times New Roman" w:hAnsi="Verdana" w:cs="Times New Roman"/>
          <w:sz w:val="20"/>
          <w:szCs w:val="20"/>
          <w:lang w:eastAsia="pl-PL"/>
        </w:rPr>
        <w:t>mowa w</w:t>
      </w:r>
      <w:r w:rsidRPr="00BD3410">
        <w:rPr>
          <w:rFonts w:ascii="Verdana" w:eastAsia="Times New Roman" w:hAnsi="Verdana" w:cs="Times New Roman"/>
          <w:sz w:val="20"/>
          <w:szCs w:val="20"/>
          <w:lang w:eastAsia="pl-PL"/>
        </w:rPr>
        <w:t xml:space="preserve"> § </w:t>
      </w:r>
      <w:r w:rsidR="0053439A" w:rsidRPr="00BD3410">
        <w:rPr>
          <w:rFonts w:ascii="Verdana" w:eastAsia="Times New Roman" w:hAnsi="Verdana" w:cs="Times New Roman"/>
          <w:sz w:val="20"/>
          <w:szCs w:val="20"/>
          <w:lang w:eastAsia="pl-PL"/>
        </w:rPr>
        <w:t>10</w:t>
      </w:r>
      <w:r w:rsidRPr="00BD3410">
        <w:rPr>
          <w:rFonts w:ascii="Verdana" w:eastAsia="Times New Roman" w:hAnsi="Verdana" w:cs="Times New Roman"/>
          <w:sz w:val="20"/>
          <w:szCs w:val="20"/>
          <w:lang w:eastAsia="pl-PL"/>
        </w:rPr>
        <w:t xml:space="preserve"> Umowy.</w:t>
      </w:r>
    </w:p>
    <w:p w14:paraId="51A82E71" w14:textId="7A2A41E2" w:rsidR="0053439A" w:rsidRPr="00697DF2" w:rsidRDefault="007B7D91" w:rsidP="00570A8B">
      <w:pPr>
        <w:numPr>
          <w:ilvl w:val="0"/>
          <w:numId w:val="2"/>
        </w:numPr>
        <w:spacing w:after="0" w:line="240" w:lineRule="auto"/>
        <w:ind w:left="567" w:hanging="567"/>
        <w:jc w:val="both"/>
        <w:rPr>
          <w:rFonts w:ascii="Verdana" w:eastAsia="Times New Roman" w:hAnsi="Verdana" w:cs="Times New Roman"/>
          <w:sz w:val="20"/>
          <w:szCs w:val="20"/>
          <w:lang w:eastAsia="pl-PL"/>
        </w:rPr>
      </w:pPr>
      <w:r w:rsidRPr="00697DF2">
        <w:rPr>
          <w:rFonts w:ascii="Verdana" w:eastAsia="Times New Roman" w:hAnsi="Verdana" w:cs="Times New Roman"/>
          <w:sz w:val="20"/>
          <w:szCs w:val="20"/>
          <w:lang w:eastAsia="pl-PL"/>
        </w:rPr>
        <w:t xml:space="preserve">Jednocześnie zastrzega się, że kwota, o której mowa w </w:t>
      </w:r>
      <w:r w:rsidRPr="00697DF2">
        <w:rPr>
          <w:rFonts w:ascii="Verdana" w:hAnsi="Verdana"/>
          <w:bCs/>
          <w:sz w:val="20"/>
          <w:szCs w:val="20"/>
        </w:rPr>
        <w:t xml:space="preserve">§ 2 ust. 1 lit. a jest kwotą gwarantowaną (przy założeniu należytego wykonania zobowiązania powstałego na podstawie niniejszej Umowy i z zastrzeżeniem jej odmiennych postanowień). </w:t>
      </w:r>
    </w:p>
    <w:p w14:paraId="0D2326BD" w14:textId="77777777" w:rsidR="00697DF2" w:rsidRPr="00697DF2" w:rsidRDefault="00697DF2" w:rsidP="00697DF2">
      <w:pPr>
        <w:spacing w:after="0" w:line="240" w:lineRule="auto"/>
        <w:ind w:left="567"/>
        <w:jc w:val="both"/>
        <w:rPr>
          <w:rFonts w:ascii="Verdana" w:eastAsia="Times New Roman" w:hAnsi="Verdana" w:cs="Times New Roman"/>
          <w:sz w:val="20"/>
          <w:szCs w:val="20"/>
          <w:lang w:eastAsia="pl-PL"/>
        </w:rPr>
      </w:pPr>
    </w:p>
    <w:p w14:paraId="643F4985" w14:textId="77777777"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3 Termin wykonania</w:t>
      </w:r>
    </w:p>
    <w:p w14:paraId="0E726FD7" w14:textId="77777777" w:rsidR="000E1EBC" w:rsidRPr="00BD3410" w:rsidRDefault="000E1EBC" w:rsidP="00BD3410">
      <w:pPr>
        <w:spacing w:after="0" w:line="240" w:lineRule="auto"/>
        <w:jc w:val="center"/>
        <w:rPr>
          <w:rFonts w:ascii="Verdana" w:hAnsi="Verdana"/>
          <w:b/>
          <w:sz w:val="20"/>
          <w:szCs w:val="20"/>
        </w:rPr>
      </w:pPr>
    </w:p>
    <w:p w14:paraId="3AED15EF" w14:textId="2516932F" w:rsidR="00193BB2" w:rsidRPr="00BD3410" w:rsidRDefault="00193BB2" w:rsidP="000E1EBC">
      <w:pPr>
        <w:numPr>
          <w:ilvl w:val="0"/>
          <w:numId w:val="15"/>
        </w:numPr>
        <w:tabs>
          <w:tab w:val="left" w:pos="567"/>
        </w:tabs>
        <w:spacing w:after="0" w:line="240" w:lineRule="auto"/>
        <w:ind w:left="567" w:hanging="567"/>
        <w:jc w:val="both"/>
        <w:rPr>
          <w:rFonts w:ascii="Verdana" w:hAnsi="Verdana"/>
          <w:sz w:val="20"/>
          <w:szCs w:val="20"/>
        </w:rPr>
      </w:pPr>
      <w:r w:rsidRPr="00BD3410">
        <w:rPr>
          <w:rFonts w:ascii="Verdana" w:hAnsi="Verdana"/>
          <w:sz w:val="20"/>
          <w:szCs w:val="20"/>
        </w:rPr>
        <w:t xml:space="preserve">Przedmiot umowy, o którym mowa w § 1 ust. 1 Umowy zostanie zrealizowany w terminie </w:t>
      </w:r>
      <w:r w:rsidR="00C154F8" w:rsidRPr="00BD3410">
        <w:rPr>
          <w:rFonts w:ascii="Verdana" w:hAnsi="Verdana"/>
          <w:b/>
          <w:bCs/>
          <w:sz w:val="20"/>
          <w:szCs w:val="20"/>
        </w:rPr>
        <w:t>2</w:t>
      </w:r>
      <w:r w:rsidR="0024737D" w:rsidRPr="00BD3410">
        <w:rPr>
          <w:rFonts w:ascii="Verdana" w:hAnsi="Verdana"/>
          <w:b/>
          <w:bCs/>
          <w:sz w:val="20"/>
          <w:szCs w:val="20"/>
        </w:rPr>
        <w:t xml:space="preserve"> miesiące </w:t>
      </w:r>
      <w:r w:rsidRPr="00BD3410">
        <w:rPr>
          <w:rFonts w:ascii="Verdana" w:hAnsi="Verdana"/>
          <w:sz w:val="20"/>
          <w:szCs w:val="20"/>
        </w:rPr>
        <w:t xml:space="preserve">od podpisania umowy. </w:t>
      </w:r>
      <w:r w:rsidR="00BD6BAC" w:rsidRPr="00BD3410">
        <w:rPr>
          <w:rFonts w:ascii="Verdana" w:hAnsi="Verdana"/>
          <w:sz w:val="20"/>
          <w:szCs w:val="20"/>
        </w:rPr>
        <w:t xml:space="preserve">Termin ten obejmuje oba etapy prac. </w:t>
      </w:r>
    </w:p>
    <w:p w14:paraId="346F4B11" w14:textId="77777777" w:rsidR="00193BB2" w:rsidRPr="00BD3410" w:rsidRDefault="00193BB2" w:rsidP="000E1EBC">
      <w:pPr>
        <w:numPr>
          <w:ilvl w:val="0"/>
          <w:numId w:val="15"/>
        </w:numPr>
        <w:tabs>
          <w:tab w:val="left" w:pos="567"/>
        </w:tabs>
        <w:spacing w:after="0" w:line="240" w:lineRule="auto"/>
        <w:ind w:left="567" w:hanging="567"/>
        <w:jc w:val="both"/>
        <w:rPr>
          <w:rFonts w:ascii="Verdana" w:hAnsi="Verdana"/>
          <w:sz w:val="20"/>
          <w:szCs w:val="20"/>
        </w:rPr>
      </w:pPr>
      <w:r w:rsidRPr="00BD3410">
        <w:rPr>
          <w:rFonts w:ascii="Verdana" w:hAnsi="Verdana"/>
          <w:sz w:val="20"/>
          <w:szCs w:val="20"/>
        </w:rPr>
        <w:t xml:space="preserve">Wykonawca zobowiązuje się wykonać i dostarczyć Zamawiającemu </w:t>
      </w:r>
      <w:proofErr w:type="gramStart"/>
      <w:r w:rsidRPr="00BD3410">
        <w:rPr>
          <w:rFonts w:ascii="Verdana" w:hAnsi="Verdana"/>
          <w:sz w:val="20"/>
          <w:szCs w:val="20"/>
        </w:rPr>
        <w:t>Opracowanie  wraz</w:t>
      </w:r>
      <w:proofErr w:type="gramEnd"/>
      <w:r w:rsidRPr="00BD3410">
        <w:rPr>
          <w:rFonts w:ascii="Verdana" w:hAnsi="Verdana"/>
          <w:sz w:val="20"/>
          <w:szCs w:val="20"/>
        </w:rPr>
        <w:t xml:space="preserve">  z protokołem przekazania, nie później niż w terminie określonym w ust. 1. </w:t>
      </w:r>
    </w:p>
    <w:p w14:paraId="2C9F8B77" w14:textId="77777777" w:rsidR="00193BB2" w:rsidRPr="00BD3410" w:rsidRDefault="00193BB2" w:rsidP="000E1EBC">
      <w:pPr>
        <w:numPr>
          <w:ilvl w:val="0"/>
          <w:numId w:val="15"/>
        </w:numPr>
        <w:spacing w:after="0" w:line="240" w:lineRule="auto"/>
        <w:ind w:left="567" w:hanging="567"/>
        <w:jc w:val="both"/>
        <w:rPr>
          <w:rFonts w:ascii="Verdana" w:hAnsi="Verdana"/>
          <w:sz w:val="20"/>
          <w:szCs w:val="20"/>
        </w:rPr>
      </w:pPr>
      <w:r w:rsidRPr="00BD3410">
        <w:rPr>
          <w:rFonts w:ascii="Verdana" w:hAnsi="Verdana"/>
          <w:sz w:val="20"/>
          <w:szCs w:val="20"/>
        </w:rPr>
        <w:lastRenderedPageBreak/>
        <w:t xml:space="preserve">Opracowanie stanowiące Przedmiot umowy zostanie dostarczone przez Wykonawcę w formie papierowej i elektronicznej na nośnikach CD/DVD, </w:t>
      </w:r>
      <w:r w:rsidRPr="00BD3410">
        <w:rPr>
          <w:rFonts w:ascii="Verdana" w:hAnsi="Verdana"/>
          <w:sz w:val="20"/>
          <w:szCs w:val="20"/>
        </w:rPr>
        <w:br/>
        <w:t>w ilościach i formacie określonych w Opisie przedmiotu zamówienia.</w:t>
      </w:r>
    </w:p>
    <w:p w14:paraId="7FB62839" w14:textId="7773904B" w:rsidR="00193BB2" w:rsidRPr="00BD3410" w:rsidRDefault="00193BB2" w:rsidP="000E1EBC">
      <w:pPr>
        <w:numPr>
          <w:ilvl w:val="0"/>
          <w:numId w:val="15"/>
        </w:numPr>
        <w:spacing w:after="0" w:line="240" w:lineRule="auto"/>
        <w:ind w:left="567" w:hanging="567"/>
        <w:jc w:val="both"/>
        <w:rPr>
          <w:rFonts w:ascii="Verdana" w:hAnsi="Verdana"/>
          <w:sz w:val="20"/>
          <w:szCs w:val="20"/>
        </w:rPr>
      </w:pPr>
      <w:r w:rsidRPr="00BD3410">
        <w:rPr>
          <w:rFonts w:ascii="Verdana" w:hAnsi="Verdana"/>
          <w:sz w:val="20"/>
          <w:szCs w:val="20"/>
        </w:rPr>
        <w:t>Wykonawca zobowiązany jest do uzyskania na własny koszt wszystkich niezbędnych opinii oraz uzgodnień w zakresie wynikającym z</w:t>
      </w:r>
      <w:r w:rsidR="00874443" w:rsidRPr="00BD3410">
        <w:rPr>
          <w:rFonts w:ascii="Verdana" w:hAnsi="Verdana"/>
          <w:sz w:val="20"/>
          <w:szCs w:val="20"/>
        </w:rPr>
        <w:t> </w:t>
      </w:r>
      <w:r w:rsidRPr="00BD3410">
        <w:rPr>
          <w:rFonts w:ascii="Verdana" w:hAnsi="Verdana"/>
          <w:sz w:val="20"/>
          <w:szCs w:val="20"/>
        </w:rPr>
        <w:t>obowiązujących przepisów, jak również innych dokumentów niezbędnych do wykonania Przedmiotu Umowy, o którym mowa w § 1 Umowy.</w:t>
      </w:r>
    </w:p>
    <w:p w14:paraId="4B7FCA47" w14:textId="68152FFF" w:rsidR="007D35F8" w:rsidRPr="000E1EBC" w:rsidRDefault="00193BB2" w:rsidP="000E1EBC">
      <w:pPr>
        <w:numPr>
          <w:ilvl w:val="0"/>
          <w:numId w:val="15"/>
        </w:numPr>
        <w:spacing w:after="0" w:line="240" w:lineRule="auto"/>
        <w:ind w:left="567" w:hanging="567"/>
        <w:jc w:val="both"/>
        <w:rPr>
          <w:rFonts w:ascii="Verdana" w:hAnsi="Verdana"/>
          <w:sz w:val="20"/>
          <w:szCs w:val="20"/>
        </w:rPr>
      </w:pPr>
      <w:r w:rsidRPr="00BD3410">
        <w:rPr>
          <w:rFonts w:ascii="Verdana" w:hAnsi="Verdana"/>
          <w:sz w:val="20"/>
          <w:szCs w:val="20"/>
        </w:rPr>
        <w:t>Miejscem dostarczenia Opracowania będzie siedziba Zamawiającego.</w:t>
      </w:r>
    </w:p>
    <w:p w14:paraId="44430091" w14:textId="77777777" w:rsidR="007D35F8" w:rsidRPr="00BD3410" w:rsidRDefault="007D35F8" w:rsidP="00BD3410">
      <w:pPr>
        <w:spacing w:after="0" w:line="240" w:lineRule="auto"/>
        <w:ind w:firstLine="4"/>
        <w:jc w:val="center"/>
        <w:rPr>
          <w:rFonts w:ascii="Verdana" w:hAnsi="Verdana"/>
          <w:b/>
          <w:sz w:val="20"/>
          <w:szCs w:val="20"/>
        </w:rPr>
      </w:pPr>
    </w:p>
    <w:p w14:paraId="26D78A9D" w14:textId="007FDCB7" w:rsidR="00193BB2" w:rsidRPr="00BD3410" w:rsidRDefault="00193BB2" w:rsidP="00BD3410">
      <w:pPr>
        <w:spacing w:after="0" w:line="240" w:lineRule="auto"/>
        <w:ind w:firstLine="4"/>
        <w:jc w:val="center"/>
        <w:rPr>
          <w:rFonts w:ascii="Verdana" w:hAnsi="Verdana"/>
          <w:b/>
          <w:sz w:val="20"/>
          <w:szCs w:val="20"/>
        </w:rPr>
      </w:pPr>
      <w:r w:rsidRPr="00BD3410">
        <w:rPr>
          <w:rFonts w:ascii="Verdana" w:hAnsi="Verdana"/>
          <w:b/>
          <w:sz w:val="20"/>
          <w:szCs w:val="20"/>
        </w:rPr>
        <w:t>§ 4 Obowiązki Wykonawcy</w:t>
      </w:r>
    </w:p>
    <w:p w14:paraId="295693CC" w14:textId="77777777" w:rsidR="00874443" w:rsidRPr="00BD3410" w:rsidRDefault="00874443" w:rsidP="00BD3410">
      <w:pPr>
        <w:spacing w:after="0" w:line="240" w:lineRule="auto"/>
        <w:ind w:firstLine="4"/>
        <w:jc w:val="both"/>
        <w:rPr>
          <w:rFonts w:ascii="Verdana" w:hAnsi="Verdana"/>
          <w:b/>
          <w:sz w:val="20"/>
          <w:szCs w:val="20"/>
        </w:rPr>
      </w:pPr>
    </w:p>
    <w:p w14:paraId="71167BD3" w14:textId="77777777" w:rsidR="00193BB2" w:rsidRPr="00BD3410" w:rsidRDefault="00193BB2" w:rsidP="000E1EBC">
      <w:pPr>
        <w:spacing w:after="0" w:line="240" w:lineRule="auto"/>
        <w:jc w:val="both"/>
        <w:rPr>
          <w:rFonts w:ascii="Verdana" w:hAnsi="Verdana"/>
          <w:sz w:val="20"/>
          <w:szCs w:val="20"/>
        </w:rPr>
      </w:pPr>
      <w:r w:rsidRPr="00BD3410">
        <w:rPr>
          <w:rFonts w:ascii="Verdana" w:hAnsi="Verdana"/>
          <w:sz w:val="20"/>
          <w:szCs w:val="20"/>
        </w:rPr>
        <w:t>Do obowiązków Wykonawcy należy w szczególności:</w:t>
      </w:r>
    </w:p>
    <w:p w14:paraId="06993CC6" w14:textId="6E363EFF" w:rsidR="00193BB2" w:rsidRPr="00BD3410" w:rsidRDefault="00193BB2" w:rsidP="00AC69BD">
      <w:pPr>
        <w:numPr>
          <w:ilvl w:val="3"/>
          <w:numId w:val="37"/>
        </w:numPr>
        <w:spacing w:after="0" w:line="240" w:lineRule="auto"/>
        <w:ind w:left="567" w:hanging="567"/>
        <w:jc w:val="both"/>
        <w:rPr>
          <w:rFonts w:ascii="Verdana" w:hAnsi="Verdana"/>
          <w:sz w:val="20"/>
          <w:szCs w:val="20"/>
        </w:rPr>
      </w:pPr>
      <w:r w:rsidRPr="00BD3410">
        <w:rPr>
          <w:rFonts w:ascii="Verdana" w:hAnsi="Verdana"/>
          <w:sz w:val="20"/>
          <w:szCs w:val="20"/>
        </w:rPr>
        <w:t>Wykonawca zobowiązuje się do uzgodnienia wejścia na teren nieruchomości,</w:t>
      </w:r>
      <w:r w:rsidRPr="00BD3410">
        <w:rPr>
          <w:rFonts w:ascii="Verdana" w:hAnsi="Verdana"/>
          <w:sz w:val="20"/>
          <w:szCs w:val="20"/>
        </w:rPr>
        <w:br/>
        <w:t>na której będzie wykonywany Przedmiot umowy oraz do pokrycia wynikających</w:t>
      </w:r>
      <w:r w:rsidR="001C63D6" w:rsidRPr="00BD3410">
        <w:rPr>
          <w:rFonts w:ascii="Verdana" w:hAnsi="Verdana"/>
          <w:sz w:val="20"/>
          <w:szCs w:val="20"/>
        </w:rPr>
        <w:t xml:space="preserve"> </w:t>
      </w:r>
      <w:r w:rsidRPr="00BD3410">
        <w:rPr>
          <w:rFonts w:ascii="Verdana" w:hAnsi="Verdana"/>
          <w:sz w:val="20"/>
          <w:szCs w:val="20"/>
        </w:rPr>
        <w:t>z tego faktu ewentualnych roszczeń właścicieli posesji.</w:t>
      </w:r>
    </w:p>
    <w:p w14:paraId="4D045932" w14:textId="77777777" w:rsidR="007F1E37" w:rsidRPr="00BD3410" w:rsidRDefault="00193BB2" w:rsidP="00AC69BD">
      <w:pPr>
        <w:numPr>
          <w:ilvl w:val="3"/>
          <w:numId w:val="37"/>
        </w:numPr>
        <w:spacing w:after="0" w:line="240" w:lineRule="auto"/>
        <w:ind w:left="567" w:hanging="567"/>
        <w:jc w:val="both"/>
        <w:rPr>
          <w:rFonts w:ascii="Verdana" w:hAnsi="Verdana"/>
          <w:sz w:val="20"/>
          <w:szCs w:val="20"/>
        </w:rPr>
      </w:pPr>
      <w:r w:rsidRPr="00BD3410">
        <w:rPr>
          <w:rFonts w:ascii="Verdana" w:hAnsi="Verdana"/>
          <w:sz w:val="20"/>
          <w:szCs w:val="20"/>
        </w:rPr>
        <w:t>W ramach niniejszej Umowy po przekazaniu Opracowania przez Zamawiającego do właściwego organu administracji, Wykonawca w razie potrzeby będzie przygotowywał odpowiedzi na pytania oraz wyjaśnienia i</w:t>
      </w:r>
      <w:r w:rsidR="00264023" w:rsidRPr="00BD3410">
        <w:rPr>
          <w:rFonts w:ascii="Verdana" w:hAnsi="Verdana"/>
          <w:sz w:val="20"/>
          <w:szCs w:val="20"/>
        </w:rPr>
        <w:t> </w:t>
      </w:r>
      <w:r w:rsidRPr="00BD3410">
        <w:rPr>
          <w:rFonts w:ascii="Verdana" w:hAnsi="Verdana"/>
          <w:sz w:val="20"/>
          <w:szCs w:val="20"/>
        </w:rPr>
        <w:t>wprowadzi ewentualne zmiany, których konieczność będzie wynikać z</w:t>
      </w:r>
      <w:r w:rsidR="00264023" w:rsidRPr="00BD3410">
        <w:rPr>
          <w:rFonts w:ascii="Verdana" w:hAnsi="Verdana"/>
          <w:sz w:val="20"/>
          <w:szCs w:val="20"/>
        </w:rPr>
        <w:t> </w:t>
      </w:r>
      <w:r w:rsidRPr="00BD3410">
        <w:rPr>
          <w:rFonts w:ascii="Verdana" w:hAnsi="Verdana"/>
          <w:sz w:val="20"/>
          <w:szCs w:val="20"/>
        </w:rPr>
        <w:t xml:space="preserve">zadawanych pytań i udzielanych odpowiedzi, w terminie wyznaczonym przez Zamawiającego. </w:t>
      </w:r>
    </w:p>
    <w:p w14:paraId="595EED9F" w14:textId="33EAAD3A" w:rsidR="00193BB2" w:rsidRPr="00BD3410" w:rsidRDefault="00193BB2" w:rsidP="00AC69BD">
      <w:pPr>
        <w:numPr>
          <w:ilvl w:val="3"/>
          <w:numId w:val="37"/>
        </w:numPr>
        <w:spacing w:after="0" w:line="240" w:lineRule="auto"/>
        <w:ind w:left="567" w:hanging="567"/>
        <w:jc w:val="both"/>
        <w:rPr>
          <w:rFonts w:ascii="Verdana" w:hAnsi="Verdana"/>
          <w:sz w:val="20"/>
          <w:szCs w:val="20"/>
        </w:rPr>
      </w:pPr>
      <w:r w:rsidRPr="00BD3410">
        <w:rPr>
          <w:rFonts w:ascii="Verdana" w:hAnsi="Verdana"/>
          <w:sz w:val="20"/>
          <w:szCs w:val="20"/>
        </w:rPr>
        <w:t>Wykonawca wykona Opracowania w zakresie i w sposób zgodny z</w:t>
      </w:r>
      <w:r w:rsidR="00264023" w:rsidRPr="00BD3410">
        <w:rPr>
          <w:rFonts w:ascii="Verdana" w:hAnsi="Verdana"/>
          <w:sz w:val="20"/>
          <w:szCs w:val="20"/>
        </w:rPr>
        <w:t> </w:t>
      </w:r>
      <w:r w:rsidRPr="00BD3410">
        <w:rPr>
          <w:rFonts w:ascii="Verdana" w:hAnsi="Verdana"/>
          <w:sz w:val="20"/>
          <w:szCs w:val="20"/>
        </w:rPr>
        <w:t xml:space="preserve">wymaganiami </w:t>
      </w:r>
      <w:r w:rsidRPr="00BD3410">
        <w:rPr>
          <w:rFonts w:ascii="Verdana" w:eastAsia="TimesNewRoman" w:hAnsi="Verdana"/>
          <w:sz w:val="20"/>
          <w:szCs w:val="20"/>
        </w:rPr>
        <w:t>określonymi w Umowie oraz będzie zobowiązany do:</w:t>
      </w:r>
    </w:p>
    <w:p w14:paraId="29CED48A" w14:textId="77777777" w:rsidR="00193BB2" w:rsidRPr="00BD3410" w:rsidRDefault="00193BB2" w:rsidP="000E1EBC">
      <w:pPr>
        <w:numPr>
          <w:ilvl w:val="1"/>
          <w:numId w:val="20"/>
        </w:numPr>
        <w:autoSpaceDE w:val="0"/>
        <w:autoSpaceDN w:val="0"/>
        <w:adjustRightInd w:val="0"/>
        <w:spacing w:after="0" w:line="240" w:lineRule="auto"/>
        <w:ind w:left="1134" w:hanging="567"/>
        <w:jc w:val="both"/>
        <w:rPr>
          <w:rFonts w:ascii="Verdana" w:eastAsia="TimesNewRoman" w:hAnsi="Verdana"/>
          <w:sz w:val="20"/>
          <w:szCs w:val="20"/>
        </w:rPr>
      </w:pPr>
      <w:r w:rsidRPr="00BD3410">
        <w:rPr>
          <w:rFonts w:ascii="Verdana" w:eastAsia="TimesNewRoman" w:hAnsi="Verdana"/>
          <w:sz w:val="20"/>
          <w:szCs w:val="20"/>
        </w:rPr>
        <w:t>udzielania wyjaśnień dotyczących Opracowania,</w:t>
      </w:r>
    </w:p>
    <w:p w14:paraId="7EBC7B8F" w14:textId="77777777" w:rsidR="00193BB2" w:rsidRPr="00BD3410" w:rsidRDefault="00193BB2" w:rsidP="000E1EBC">
      <w:pPr>
        <w:numPr>
          <w:ilvl w:val="1"/>
          <w:numId w:val="20"/>
        </w:numPr>
        <w:autoSpaceDE w:val="0"/>
        <w:autoSpaceDN w:val="0"/>
        <w:adjustRightInd w:val="0"/>
        <w:spacing w:after="0" w:line="240" w:lineRule="auto"/>
        <w:ind w:left="1134" w:hanging="567"/>
        <w:jc w:val="both"/>
        <w:rPr>
          <w:rFonts w:ascii="Verdana" w:eastAsia="TimesNewRoman" w:hAnsi="Verdana"/>
          <w:sz w:val="20"/>
          <w:szCs w:val="20"/>
        </w:rPr>
      </w:pPr>
      <w:r w:rsidRPr="00BD3410">
        <w:rPr>
          <w:rFonts w:ascii="Verdana" w:hAnsi="Verdana"/>
          <w:sz w:val="20"/>
          <w:szCs w:val="20"/>
        </w:rPr>
        <w:t>informowania Zamawiającego o problema</w:t>
      </w:r>
      <w:r w:rsidRPr="00BD3410">
        <w:rPr>
          <w:rFonts w:ascii="Verdana" w:eastAsia="TimesNewRoman" w:hAnsi="Verdana"/>
          <w:sz w:val="20"/>
          <w:szCs w:val="20"/>
        </w:rPr>
        <w:t>ch lub okolicznościach mogących wpłynąć na jakość lub termin zakończenia Opracowania,</w:t>
      </w:r>
    </w:p>
    <w:p w14:paraId="42FAB655" w14:textId="77777777" w:rsidR="00A8562A" w:rsidRPr="00BD3410" w:rsidRDefault="00193BB2" w:rsidP="00AC69BD">
      <w:pPr>
        <w:pStyle w:val="Akapitzlist"/>
        <w:numPr>
          <w:ilvl w:val="3"/>
          <w:numId w:val="37"/>
        </w:numPr>
        <w:autoSpaceDE w:val="0"/>
        <w:autoSpaceDN w:val="0"/>
        <w:adjustRightInd w:val="0"/>
        <w:ind w:left="567" w:hanging="567"/>
        <w:jc w:val="both"/>
        <w:rPr>
          <w:rFonts w:ascii="Verdana" w:eastAsia="TimesNewRoman" w:hAnsi="Verdana"/>
          <w:sz w:val="20"/>
        </w:rPr>
      </w:pPr>
      <w:r w:rsidRPr="00BD3410">
        <w:rPr>
          <w:rFonts w:ascii="Verdana" w:eastAsia="TimesNewRoman" w:hAnsi="Verdana"/>
          <w:sz w:val="20"/>
        </w:rPr>
        <w:t>Wykonawca zobowiązany jest do wykonania w</w:t>
      </w:r>
      <w:r w:rsidRPr="00BD3410">
        <w:rPr>
          <w:rFonts w:ascii="Verdana" w:hAnsi="Verdana"/>
          <w:sz w:val="20"/>
        </w:rPr>
        <w:t>szelkich pomiarów niezbędnych</w:t>
      </w:r>
      <w:r w:rsidR="00264023" w:rsidRPr="00BD3410">
        <w:rPr>
          <w:rFonts w:ascii="Verdana" w:hAnsi="Verdana"/>
          <w:sz w:val="20"/>
        </w:rPr>
        <w:t xml:space="preserve"> </w:t>
      </w:r>
      <w:r w:rsidRPr="00BD3410">
        <w:rPr>
          <w:rFonts w:ascii="Verdana" w:hAnsi="Verdana"/>
          <w:sz w:val="20"/>
        </w:rPr>
        <w:t>do wykonania Opracowania. Wykonawca jest zobowiązany do</w:t>
      </w:r>
      <w:r w:rsidR="00264023" w:rsidRPr="00BD3410">
        <w:rPr>
          <w:rFonts w:ascii="Verdana" w:hAnsi="Verdana"/>
          <w:sz w:val="20"/>
        </w:rPr>
        <w:t> </w:t>
      </w:r>
      <w:r w:rsidRPr="00BD3410">
        <w:rPr>
          <w:rFonts w:ascii="Verdana" w:hAnsi="Verdana"/>
          <w:sz w:val="20"/>
        </w:rPr>
        <w:t xml:space="preserve">przestrzegania przepisów bezpieczeństwa w trakcie wykonywania pomiarów. </w:t>
      </w:r>
    </w:p>
    <w:p w14:paraId="608E686F" w14:textId="77777777" w:rsidR="00A8562A" w:rsidRPr="00BD3410" w:rsidRDefault="00193BB2" w:rsidP="00AC69BD">
      <w:pPr>
        <w:pStyle w:val="Akapitzlist"/>
        <w:numPr>
          <w:ilvl w:val="3"/>
          <w:numId w:val="37"/>
        </w:numPr>
        <w:autoSpaceDE w:val="0"/>
        <w:autoSpaceDN w:val="0"/>
        <w:adjustRightInd w:val="0"/>
        <w:ind w:left="567" w:hanging="567"/>
        <w:jc w:val="both"/>
        <w:rPr>
          <w:rFonts w:ascii="Verdana" w:eastAsia="TimesNewRoman" w:hAnsi="Verdana"/>
          <w:sz w:val="20"/>
        </w:rPr>
      </w:pPr>
      <w:r w:rsidRPr="00BD3410">
        <w:rPr>
          <w:rFonts w:ascii="Verdana" w:hAnsi="Verdana"/>
          <w:sz w:val="20"/>
        </w:rPr>
        <w:t>Wykonawca każdorazowo przed przystąpieniem do wykonania pomiarów w</w:t>
      </w:r>
      <w:r w:rsidR="00264023" w:rsidRPr="00BD3410">
        <w:rPr>
          <w:rFonts w:ascii="Verdana" w:hAnsi="Verdana"/>
          <w:sz w:val="20"/>
        </w:rPr>
        <w:t> </w:t>
      </w:r>
      <w:r w:rsidRPr="00BD3410">
        <w:rPr>
          <w:rFonts w:ascii="Verdana" w:hAnsi="Verdana"/>
          <w:sz w:val="20"/>
        </w:rPr>
        <w:t>terenie jest zobowiązany do poinformowania faksem lub mailem Zamawiającego o terminie pomiarów.</w:t>
      </w:r>
    </w:p>
    <w:p w14:paraId="11C57677" w14:textId="77777777" w:rsidR="00A8562A" w:rsidRPr="00BD3410" w:rsidRDefault="00E07FCD" w:rsidP="00AC69BD">
      <w:pPr>
        <w:pStyle w:val="Akapitzlist"/>
        <w:numPr>
          <w:ilvl w:val="3"/>
          <w:numId w:val="37"/>
        </w:numPr>
        <w:autoSpaceDE w:val="0"/>
        <w:autoSpaceDN w:val="0"/>
        <w:adjustRightInd w:val="0"/>
        <w:ind w:left="567" w:hanging="567"/>
        <w:jc w:val="both"/>
        <w:rPr>
          <w:rFonts w:ascii="Verdana" w:eastAsia="TimesNewRoman" w:hAnsi="Verdana"/>
          <w:sz w:val="20"/>
        </w:rPr>
      </w:pPr>
      <w:r w:rsidRPr="00BD3410">
        <w:rPr>
          <w:rFonts w:ascii="Verdana" w:hAnsi="Verdana"/>
          <w:sz w:val="20"/>
        </w:rPr>
        <w:t>Wykonawca zobowiązany jest do uzyskania na własny koszt wszystkich niezbędnych opinii oraz uzgodnień w zakresie wynikającym z obowiązujących przepisów, jak również innych dokumentów niezbędnych do wykonania Przedmiotu Umowy, o którym mowa w § 1 Umowy.</w:t>
      </w:r>
    </w:p>
    <w:p w14:paraId="3A0698FB" w14:textId="77777777" w:rsidR="00A8562A" w:rsidRPr="00BD3410" w:rsidRDefault="00193BB2" w:rsidP="00AC69BD">
      <w:pPr>
        <w:pStyle w:val="Akapitzlist"/>
        <w:numPr>
          <w:ilvl w:val="3"/>
          <w:numId w:val="37"/>
        </w:numPr>
        <w:autoSpaceDE w:val="0"/>
        <w:autoSpaceDN w:val="0"/>
        <w:adjustRightInd w:val="0"/>
        <w:ind w:left="567" w:hanging="567"/>
        <w:jc w:val="both"/>
        <w:rPr>
          <w:rFonts w:ascii="Verdana" w:eastAsia="TimesNewRoman" w:hAnsi="Verdana"/>
          <w:sz w:val="20"/>
        </w:rPr>
      </w:pPr>
      <w:r w:rsidRPr="00BD3410">
        <w:rPr>
          <w:rFonts w:ascii="Verdana" w:hAnsi="Verdana"/>
          <w:sz w:val="20"/>
        </w:rPr>
        <w:t>Przy wykonywaniu Opracowania Wykonawca zobowiązany jest wykorzystywać wytyczne przedstawione w Opisie przedmiotu zamówienia dla przedmiotowego zadania.</w:t>
      </w:r>
    </w:p>
    <w:p w14:paraId="18C385AF" w14:textId="194D0006" w:rsidR="00193BB2" w:rsidRPr="00BD3410" w:rsidRDefault="00193BB2" w:rsidP="00AC69BD">
      <w:pPr>
        <w:pStyle w:val="Akapitzlist"/>
        <w:numPr>
          <w:ilvl w:val="3"/>
          <w:numId w:val="37"/>
        </w:numPr>
        <w:autoSpaceDE w:val="0"/>
        <w:autoSpaceDN w:val="0"/>
        <w:adjustRightInd w:val="0"/>
        <w:ind w:left="567" w:hanging="567"/>
        <w:jc w:val="both"/>
        <w:rPr>
          <w:rFonts w:ascii="Verdana" w:eastAsia="TimesNewRoman" w:hAnsi="Verdana"/>
          <w:sz w:val="20"/>
        </w:rPr>
      </w:pPr>
      <w:r w:rsidRPr="00BD3410">
        <w:rPr>
          <w:rFonts w:ascii="Verdana" w:hAnsi="Verdana"/>
          <w:sz w:val="20"/>
        </w:rPr>
        <w:t>Wykonawca zobowiązany jest do uczestnictwa w organizowanych przez Zamawiającego spotkaniach w celu:</w:t>
      </w:r>
    </w:p>
    <w:p w14:paraId="1FEC4552" w14:textId="77777777" w:rsidR="00193BB2" w:rsidRPr="00BD3410" w:rsidRDefault="00193BB2" w:rsidP="000E1EBC">
      <w:pPr>
        <w:numPr>
          <w:ilvl w:val="0"/>
          <w:numId w:val="14"/>
        </w:numPr>
        <w:spacing w:after="0" w:line="240" w:lineRule="auto"/>
        <w:ind w:left="1134" w:hanging="567"/>
        <w:jc w:val="both"/>
        <w:rPr>
          <w:rFonts w:ascii="Verdana" w:hAnsi="Verdana"/>
          <w:sz w:val="20"/>
          <w:szCs w:val="20"/>
        </w:rPr>
      </w:pPr>
      <w:r w:rsidRPr="00BD3410">
        <w:rPr>
          <w:rFonts w:ascii="Verdana" w:hAnsi="Verdana"/>
          <w:sz w:val="20"/>
          <w:szCs w:val="20"/>
        </w:rPr>
        <w:t>przedstawienia sprawozdania z zaawansowania prac,</w:t>
      </w:r>
    </w:p>
    <w:p w14:paraId="462C1DDA" w14:textId="77777777" w:rsidR="00193BB2" w:rsidRPr="00BD3410" w:rsidRDefault="00193BB2" w:rsidP="000E1EBC">
      <w:pPr>
        <w:numPr>
          <w:ilvl w:val="0"/>
          <w:numId w:val="14"/>
        </w:numPr>
        <w:spacing w:after="0" w:line="240" w:lineRule="auto"/>
        <w:ind w:left="1134" w:hanging="567"/>
        <w:jc w:val="both"/>
        <w:rPr>
          <w:rFonts w:ascii="Verdana" w:hAnsi="Verdana"/>
          <w:sz w:val="20"/>
          <w:szCs w:val="20"/>
        </w:rPr>
      </w:pPr>
      <w:r w:rsidRPr="00BD3410">
        <w:rPr>
          <w:rFonts w:ascii="Verdana" w:hAnsi="Verdana"/>
          <w:sz w:val="20"/>
          <w:szCs w:val="20"/>
        </w:rPr>
        <w:t xml:space="preserve">przedstawienia problemów wymagających rozstrzygnięcia. </w:t>
      </w:r>
    </w:p>
    <w:p w14:paraId="1549D3CF" w14:textId="77777777" w:rsidR="00264023" w:rsidRPr="00BD3410" w:rsidRDefault="00193BB2" w:rsidP="000E1EBC">
      <w:pPr>
        <w:spacing w:after="0" w:line="240" w:lineRule="auto"/>
        <w:ind w:left="567"/>
        <w:jc w:val="both"/>
        <w:rPr>
          <w:rFonts w:ascii="Verdana" w:hAnsi="Verdana"/>
          <w:sz w:val="20"/>
          <w:szCs w:val="20"/>
        </w:rPr>
      </w:pPr>
      <w:r w:rsidRPr="00BD3410">
        <w:rPr>
          <w:rFonts w:ascii="Verdana" w:hAnsi="Verdana"/>
          <w:sz w:val="20"/>
          <w:szCs w:val="20"/>
        </w:rPr>
        <w:t>O terminach narad technicznych Wykonawca będzie informowany z</w:t>
      </w:r>
      <w:r w:rsidR="00264023" w:rsidRPr="00BD3410">
        <w:rPr>
          <w:rFonts w:ascii="Verdana" w:hAnsi="Verdana"/>
          <w:sz w:val="20"/>
          <w:szCs w:val="20"/>
        </w:rPr>
        <w:t> </w:t>
      </w:r>
      <w:r w:rsidRPr="00BD3410">
        <w:rPr>
          <w:rFonts w:ascii="Verdana" w:hAnsi="Verdana"/>
          <w:sz w:val="20"/>
          <w:szCs w:val="20"/>
        </w:rPr>
        <w:t>minimum tygodniowym wyprzedzeniem.</w:t>
      </w:r>
    </w:p>
    <w:p w14:paraId="06E5FD87" w14:textId="44EA54DD" w:rsidR="00193BB2" w:rsidRPr="00BD3410" w:rsidRDefault="00193BB2" w:rsidP="00AC69BD">
      <w:pPr>
        <w:pStyle w:val="Akapitzlist"/>
        <w:numPr>
          <w:ilvl w:val="3"/>
          <w:numId w:val="37"/>
        </w:numPr>
        <w:ind w:left="567" w:hanging="567"/>
        <w:jc w:val="both"/>
        <w:rPr>
          <w:rFonts w:ascii="Verdana" w:eastAsiaTheme="minorHAnsi" w:hAnsi="Verdana"/>
          <w:sz w:val="20"/>
        </w:rPr>
      </w:pPr>
      <w:r w:rsidRPr="00BD3410">
        <w:rPr>
          <w:rFonts w:ascii="Verdana" w:eastAsiaTheme="minorHAnsi" w:hAnsi="Verdana"/>
          <w:sz w:val="20"/>
        </w:rPr>
        <w:t>Wykonawca dołączy do Opracowania:</w:t>
      </w:r>
    </w:p>
    <w:p w14:paraId="403BCD1B" w14:textId="7785808B" w:rsidR="00193BB2" w:rsidRPr="00BD3410" w:rsidRDefault="00193BB2" w:rsidP="000E1EBC">
      <w:pPr>
        <w:numPr>
          <w:ilvl w:val="1"/>
          <w:numId w:val="21"/>
        </w:numPr>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 xml:space="preserve">oświadczenie, że </w:t>
      </w:r>
      <w:r w:rsidR="00AF5E32" w:rsidRPr="00BD3410">
        <w:rPr>
          <w:rFonts w:ascii="Verdana" w:hAnsi="Verdana"/>
          <w:sz w:val="20"/>
          <w:szCs w:val="20"/>
        </w:rPr>
        <w:t>Opracowanie wykonane</w:t>
      </w:r>
      <w:r w:rsidRPr="00BD3410">
        <w:rPr>
          <w:rFonts w:ascii="Verdana" w:hAnsi="Verdana"/>
          <w:sz w:val="20"/>
          <w:szCs w:val="20"/>
        </w:rPr>
        <w:t xml:space="preserve"> jest zgodnie z umową, obowiązującymi przepisami, normami i wytycznymi </w:t>
      </w:r>
      <w:proofErr w:type="gramStart"/>
      <w:r w:rsidRPr="00BD3410">
        <w:rPr>
          <w:rFonts w:ascii="Verdana" w:hAnsi="Verdana"/>
          <w:sz w:val="20"/>
          <w:szCs w:val="20"/>
        </w:rPr>
        <w:t>oraz,</w:t>
      </w:r>
      <w:proofErr w:type="gramEnd"/>
      <w:r w:rsidRPr="00BD3410">
        <w:rPr>
          <w:rFonts w:ascii="Verdana" w:hAnsi="Verdana"/>
          <w:sz w:val="20"/>
          <w:szCs w:val="20"/>
        </w:rPr>
        <w:t xml:space="preserve"> że zostały wykonane w stanie kompletnym z </w:t>
      </w:r>
      <w:proofErr w:type="gramStart"/>
      <w:r w:rsidRPr="00BD3410">
        <w:rPr>
          <w:rFonts w:ascii="Verdana" w:hAnsi="Verdana"/>
          <w:sz w:val="20"/>
          <w:szCs w:val="20"/>
        </w:rPr>
        <w:t>punktu  widzenia</w:t>
      </w:r>
      <w:proofErr w:type="gramEnd"/>
      <w:r w:rsidRPr="00BD3410">
        <w:rPr>
          <w:rFonts w:ascii="Verdana" w:hAnsi="Verdana"/>
          <w:sz w:val="20"/>
          <w:szCs w:val="20"/>
        </w:rPr>
        <w:t xml:space="preserve"> celu, któremu mają służyć. W oświadczeniu należy zawrzeć wykaz wszystkich elementów Opracowania,</w:t>
      </w:r>
    </w:p>
    <w:p w14:paraId="51384CF7" w14:textId="217B6DF7" w:rsidR="00193BB2" w:rsidRPr="00BD3410" w:rsidRDefault="00193BB2" w:rsidP="000E1EBC">
      <w:pPr>
        <w:numPr>
          <w:ilvl w:val="1"/>
          <w:numId w:val="21"/>
        </w:numPr>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oświadczenie, że zawartość wersji elektronicznej jest zgodna (identyczna) z wersją papierową.</w:t>
      </w:r>
    </w:p>
    <w:p w14:paraId="193E9FD8" w14:textId="77777777" w:rsidR="00243B68" w:rsidRPr="00BD3410" w:rsidRDefault="00243B68" w:rsidP="00BD3410">
      <w:pPr>
        <w:autoSpaceDE w:val="0"/>
        <w:autoSpaceDN w:val="0"/>
        <w:adjustRightInd w:val="0"/>
        <w:spacing w:after="0" w:line="240" w:lineRule="auto"/>
        <w:jc w:val="both"/>
        <w:rPr>
          <w:rFonts w:ascii="Verdana" w:hAnsi="Verdana"/>
          <w:sz w:val="20"/>
          <w:szCs w:val="20"/>
        </w:rPr>
      </w:pPr>
    </w:p>
    <w:p w14:paraId="36B0D511" w14:textId="77777777"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w:t>
      </w:r>
      <w:r w:rsidRPr="00BD3410">
        <w:rPr>
          <w:rFonts w:ascii="Verdana" w:hAnsi="Verdana"/>
          <w:sz w:val="20"/>
          <w:szCs w:val="20"/>
        </w:rPr>
        <w:t xml:space="preserve"> </w:t>
      </w:r>
      <w:r w:rsidRPr="00BD3410">
        <w:rPr>
          <w:rFonts w:ascii="Verdana" w:hAnsi="Verdana"/>
          <w:b/>
          <w:sz w:val="20"/>
          <w:szCs w:val="20"/>
        </w:rPr>
        <w:t>5 Zasady rozliczenia</w:t>
      </w:r>
    </w:p>
    <w:p w14:paraId="36A4A40B" w14:textId="77777777" w:rsidR="000E1EBC" w:rsidRPr="00BD3410" w:rsidRDefault="000E1EBC" w:rsidP="00BD3410">
      <w:pPr>
        <w:spacing w:after="0" w:line="240" w:lineRule="auto"/>
        <w:jc w:val="center"/>
        <w:rPr>
          <w:rFonts w:ascii="Verdana" w:hAnsi="Verdana"/>
          <w:b/>
          <w:sz w:val="20"/>
          <w:szCs w:val="20"/>
        </w:rPr>
      </w:pPr>
    </w:p>
    <w:p w14:paraId="1EE51887" w14:textId="4429209F" w:rsidR="00193BB2" w:rsidRPr="00BD3410" w:rsidRDefault="00193BB2" w:rsidP="000E1EBC">
      <w:pPr>
        <w:numPr>
          <w:ilvl w:val="0"/>
          <w:numId w:val="31"/>
        </w:numPr>
        <w:spacing w:after="0" w:line="240" w:lineRule="auto"/>
        <w:ind w:left="567" w:hanging="567"/>
        <w:jc w:val="both"/>
        <w:rPr>
          <w:rFonts w:ascii="Verdana" w:hAnsi="Verdana"/>
          <w:sz w:val="20"/>
          <w:szCs w:val="20"/>
        </w:rPr>
      </w:pPr>
      <w:r w:rsidRPr="00BD3410">
        <w:rPr>
          <w:rFonts w:ascii="Verdana" w:hAnsi="Verdana"/>
          <w:sz w:val="20"/>
          <w:szCs w:val="20"/>
        </w:rPr>
        <w:t xml:space="preserve">Zamawiający przekaże </w:t>
      </w:r>
      <w:r w:rsidR="00AF5E32" w:rsidRPr="00BD3410">
        <w:rPr>
          <w:rFonts w:ascii="Verdana" w:hAnsi="Verdana"/>
          <w:sz w:val="20"/>
          <w:szCs w:val="20"/>
        </w:rPr>
        <w:t>wynagrodzenie,</w:t>
      </w:r>
      <w:r w:rsidRPr="00BD3410">
        <w:rPr>
          <w:rFonts w:ascii="Verdana" w:hAnsi="Verdana"/>
          <w:sz w:val="20"/>
          <w:szCs w:val="20"/>
        </w:rPr>
        <w:t xml:space="preserve"> o którym mowa w § 2</w:t>
      </w:r>
      <w:r w:rsidR="00890DCB" w:rsidRPr="00BD3410">
        <w:rPr>
          <w:rFonts w:ascii="Verdana" w:hAnsi="Verdana"/>
          <w:sz w:val="20"/>
          <w:szCs w:val="20"/>
        </w:rPr>
        <w:t xml:space="preserve"> </w:t>
      </w:r>
      <w:r w:rsidRPr="00BD3410">
        <w:rPr>
          <w:rFonts w:ascii="Verdana" w:hAnsi="Verdana"/>
          <w:sz w:val="20"/>
          <w:szCs w:val="20"/>
        </w:rPr>
        <w:t>ust. 1 na rachunek bankowy Wykonawcy</w:t>
      </w:r>
      <w:r w:rsidR="006F6DE4" w:rsidRPr="00BD3410">
        <w:rPr>
          <w:rFonts w:ascii="Verdana" w:hAnsi="Verdana"/>
          <w:sz w:val="20"/>
          <w:szCs w:val="20"/>
        </w:rPr>
        <w:t xml:space="preserve"> ………………………………………………………………………………………… </w:t>
      </w:r>
      <w:r w:rsidRPr="00BD3410">
        <w:rPr>
          <w:rFonts w:ascii="Verdana" w:hAnsi="Verdana"/>
          <w:sz w:val="20"/>
          <w:szCs w:val="20"/>
        </w:rPr>
        <w:t>w</w:t>
      </w:r>
      <w:r w:rsidR="006F6DE4" w:rsidRPr="00BD3410">
        <w:rPr>
          <w:rFonts w:ascii="Verdana" w:hAnsi="Verdana"/>
          <w:sz w:val="20"/>
          <w:szCs w:val="20"/>
        </w:rPr>
        <w:t> </w:t>
      </w:r>
      <w:r w:rsidRPr="00BD3410">
        <w:rPr>
          <w:rFonts w:ascii="Verdana" w:hAnsi="Verdana"/>
          <w:sz w:val="20"/>
          <w:szCs w:val="20"/>
        </w:rPr>
        <w:t xml:space="preserve">terminie </w:t>
      </w:r>
      <w:r w:rsidRPr="00BD3410">
        <w:rPr>
          <w:rFonts w:ascii="Verdana" w:hAnsi="Verdana"/>
          <w:b/>
          <w:bCs/>
          <w:sz w:val="20"/>
          <w:szCs w:val="20"/>
        </w:rPr>
        <w:t>do 30 dni</w:t>
      </w:r>
      <w:r w:rsidRPr="00BD3410">
        <w:rPr>
          <w:rFonts w:ascii="Verdana" w:hAnsi="Verdana"/>
          <w:sz w:val="20"/>
          <w:szCs w:val="20"/>
        </w:rPr>
        <w:t xml:space="preserve"> od daty otrzymania przez Zamawiającego prawidłowo </w:t>
      </w:r>
      <w:r w:rsidRPr="00BD3410">
        <w:rPr>
          <w:rFonts w:ascii="Verdana" w:hAnsi="Verdana"/>
          <w:sz w:val="20"/>
          <w:szCs w:val="20"/>
        </w:rPr>
        <w:lastRenderedPageBreak/>
        <w:t xml:space="preserve">wystawionej faktury VAT na podstawie załączonego protokołu odbioru ostatecznego wykonania </w:t>
      </w:r>
      <w:r w:rsidR="00697DF2">
        <w:rPr>
          <w:rFonts w:ascii="Verdana" w:hAnsi="Verdana"/>
          <w:sz w:val="20"/>
          <w:szCs w:val="20"/>
        </w:rPr>
        <w:t>Przedmiotu umowy</w:t>
      </w:r>
      <w:r w:rsidRPr="00BD3410">
        <w:rPr>
          <w:rFonts w:ascii="Verdana" w:hAnsi="Verdana"/>
          <w:sz w:val="20"/>
          <w:szCs w:val="20"/>
        </w:rPr>
        <w:t>, podpisanego, bez zastrzeżeń, przez Strony umowy, zgodnie z §</w:t>
      </w:r>
      <w:r w:rsidR="00243B68" w:rsidRPr="00BD3410">
        <w:rPr>
          <w:rFonts w:ascii="Verdana" w:hAnsi="Verdana"/>
          <w:sz w:val="20"/>
          <w:szCs w:val="20"/>
        </w:rPr>
        <w:t> </w:t>
      </w:r>
      <w:r w:rsidRPr="00BD3410">
        <w:rPr>
          <w:rFonts w:ascii="Verdana" w:hAnsi="Verdana"/>
          <w:sz w:val="20"/>
          <w:szCs w:val="20"/>
        </w:rPr>
        <w:t xml:space="preserve">6 ust.1. </w:t>
      </w:r>
    </w:p>
    <w:p w14:paraId="55EABC19" w14:textId="77777777" w:rsidR="00193BB2" w:rsidRPr="00BD3410" w:rsidRDefault="00193BB2" w:rsidP="000E1EBC">
      <w:pPr>
        <w:numPr>
          <w:ilvl w:val="0"/>
          <w:numId w:val="31"/>
        </w:numPr>
        <w:spacing w:after="0" w:line="240" w:lineRule="auto"/>
        <w:ind w:left="567" w:hanging="567"/>
        <w:jc w:val="both"/>
        <w:rPr>
          <w:rFonts w:ascii="Verdana" w:hAnsi="Verdana"/>
          <w:sz w:val="20"/>
          <w:szCs w:val="20"/>
        </w:rPr>
      </w:pPr>
      <w:r w:rsidRPr="00BD3410">
        <w:rPr>
          <w:rFonts w:ascii="Verdana" w:hAnsi="Verdana"/>
          <w:sz w:val="20"/>
          <w:szCs w:val="20"/>
        </w:rPr>
        <w:t>Faktura VAT zostanie sporządzona w sposób zgodny z przepisami obowiązującymi w dniu jej wystawienia. Datą spełnienia świadczenia pieniężnego jest data wydania przez Zamawiającego polecenia przelewu.</w:t>
      </w:r>
    </w:p>
    <w:p w14:paraId="293EE8BE" w14:textId="2B4B1065" w:rsidR="00193BB2" w:rsidRPr="00BD3410" w:rsidRDefault="00193BB2" w:rsidP="000E1EBC">
      <w:pPr>
        <w:numPr>
          <w:ilvl w:val="0"/>
          <w:numId w:val="31"/>
        </w:numPr>
        <w:spacing w:after="0" w:line="240" w:lineRule="auto"/>
        <w:ind w:left="567" w:hanging="567"/>
        <w:jc w:val="both"/>
        <w:rPr>
          <w:rFonts w:ascii="Verdana" w:hAnsi="Verdana"/>
          <w:sz w:val="20"/>
          <w:szCs w:val="20"/>
        </w:rPr>
      </w:pPr>
      <w:r w:rsidRPr="00BD3410">
        <w:rPr>
          <w:rFonts w:ascii="Verdana" w:hAnsi="Verdana"/>
          <w:sz w:val="20"/>
          <w:szCs w:val="20"/>
        </w:rPr>
        <w:t xml:space="preserve">Zmiana kwoty wynagrodzenia należnego Wykonawcy nastąpi w przypadku zmiany obowiązującej wysokości stawki podatku od towarów i usług (VAT). </w:t>
      </w:r>
      <w:r w:rsidRPr="00BD3410">
        <w:rPr>
          <w:rFonts w:ascii="Verdana" w:hAnsi="Verdana"/>
          <w:sz w:val="20"/>
          <w:szCs w:val="20"/>
        </w:rPr>
        <w:br/>
        <w:t>W takim przypadku do wynagrodzenia netto należnego Wykonawcy za</w:t>
      </w:r>
      <w:r w:rsidR="00874443" w:rsidRPr="00BD3410">
        <w:rPr>
          <w:rFonts w:ascii="Verdana" w:hAnsi="Verdana"/>
          <w:sz w:val="20"/>
          <w:szCs w:val="20"/>
        </w:rPr>
        <w:t> </w:t>
      </w:r>
      <w:r w:rsidRPr="00BD3410">
        <w:rPr>
          <w:rFonts w:ascii="Verdana" w:hAnsi="Verdana"/>
          <w:sz w:val="20"/>
          <w:szCs w:val="20"/>
        </w:rPr>
        <w:t>wykonanie Przedmiotu Umowy, zostanie doliczony podatek VAT zgodnie z</w:t>
      </w:r>
      <w:r w:rsidR="00847BFF" w:rsidRPr="00BD3410">
        <w:rPr>
          <w:rFonts w:ascii="Verdana" w:hAnsi="Verdana"/>
          <w:sz w:val="20"/>
          <w:szCs w:val="20"/>
        </w:rPr>
        <w:t> </w:t>
      </w:r>
      <w:r w:rsidRPr="00BD3410">
        <w:rPr>
          <w:rFonts w:ascii="Verdana" w:hAnsi="Verdana"/>
          <w:sz w:val="20"/>
          <w:szCs w:val="20"/>
        </w:rPr>
        <w:t xml:space="preserve">nową </w:t>
      </w:r>
      <w:r w:rsidR="00AF5E32" w:rsidRPr="00BD3410">
        <w:rPr>
          <w:rFonts w:ascii="Verdana" w:hAnsi="Verdana"/>
          <w:sz w:val="20"/>
          <w:szCs w:val="20"/>
        </w:rPr>
        <w:t>obowiązującą stawką</w:t>
      </w:r>
      <w:r w:rsidRPr="00BD3410">
        <w:rPr>
          <w:rFonts w:ascii="Verdana" w:hAnsi="Verdana"/>
          <w:sz w:val="20"/>
          <w:szCs w:val="20"/>
        </w:rPr>
        <w:t xml:space="preserve"> tego podatku. Zmiana wynagrodzenia brutto Wykonawcy w związku</w:t>
      </w:r>
      <w:r w:rsidR="00847BFF" w:rsidRPr="00BD3410">
        <w:rPr>
          <w:rFonts w:ascii="Verdana" w:hAnsi="Verdana"/>
          <w:sz w:val="20"/>
          <w:szCs w:val="20"/>
        </w:rPr>
        <w:t xml:space="preserve"> </w:t>
      </w:r>
      <w:r w:rsidRPr="00BD3410">
        <w:rPr>
          <w:rFonts w:ascii="Verdana" w:hAnsi="Verdana"/>
          <w:sz w:val="20"/>
          <w:szCs w:val="20"/>
        </w:rPr>
        <w:t>ze zmianą stawki podatku VAT nie wymaga zawarcia aneksu do umowy.</w:t>
      </w:r>
    </w:p>
    <w:p w14:paraId="4F298C28" w14:textId="77777777" w:rsidR="007B7D91" w:rsidRPr="00BD3410" w:rsidRDefault="007B7D91" w:rsidP="00BD3410">
      <w:pPr>
        <w:spacing w:after="0" w:line="240" w:lineRule="auto"/>
        <w:jc w:val="both"/>
        <w:rPr>
          <w:rFonts w:ascii="Verdana" w:hAnsi="Verdana"/>
          <w:sz w:val="20"/>
          <w:szCs w:val="20"/>
        </w:rPr>
      </w:pPr>
    </w:p>
    <w:p w14:paraId="2DF80E8D" w14:textId="77777777" w:rsidR="00193BB2" w:rsidRDefault="00193BB2" w:rsidP="00BD3410">
      <w:pPr>
        <w:spacing w:after="0" w:line="240" w:lineRule="auto"/>
        <w:ind w:right="72"/>
        <w:jc w:val="center"/>
        <w:rPr>
          <w:rFonts w:ascii="Verdana" w:hAnsi="Verdana"/>
          <w:b/>
          <w:sz w:val="20"/>
          <w:szCs w:val="20"/>
        </w:rPr>
      </w:pPr>
      <w:r w:rsidRPr="00BD3410">
        <w:rPr>
          <w:rFonts w:ascii="Verdana" w:hAnsi="Verdana"/>
          <w:b/>
          <w:sz w:val="20"/>
          <w:szCs w:val="20"/>
        </w:rPr>
        <w:t>§</w:t>
      </w:r>
      <w:r w:rsidRPr="00BD3410">
        <w:rPr>
          <w:rFonts w:ascii="Verdana" w:hAnsi="Verdana"/>
          <w:sz w:val="20"/>
          <w:szCs w:val="20"/>
        </w:rPr>
        <w:t xml:space="preserve"> </w:t>
      </w:r>
      <w:r w:rsidRPr="00BD3410">
        <w:rPr>
          <w:rFonts w:ascii="Verdana" w:hAnsi="Verdana"/>
          <w:b/>
          <w:sz w:val="20"/>
          <w:szCs w:val="20"/>
        </w:rPr>
        <w:t>6 Odbiór</w:t>
      </w:r>
    </w:p>
    <w:p w14:paraId="34273A46" w14:textId="77777777" w:rsidR="000E1EBC" w:rsidRPr="00BD3410" w:rsidRDefault="000E1EBC" w:rsidP="00BD3410">
      <w:pPr>
        <w:spacing w:after="0" w:line="240" w:lineRule="auto"/>
        <w:ind w:right="72"/>
        <w:jc w:val="center"/>
        <w:rPr>
          <w:rFonts w:ascii="Verdana" w:hAnsi="Verdana"/>
          <w:b/>
          <w:sz w:val="20"/>
          <w:szCs w:val="20"/>
        </w:rPr>
      </w:pPr>
    </w:p>
    <w:p w14:paraId="2D7A87B8" w14:textId="258AACCD" w:rsidR="00193BB2" w:rsidRPr="00BD3410" w:rsidRDefault="00193BB2" w:rsidP="000E1EBC">
      <w:pPr>
        <w:spacing w:after="0" w:line="240" w:lineRule="auto"/>
        <w:ind w:left="567" w:hanging="567"/>
        <w:jc w:val="both"/>
        <w:rPr>
          <w:rFonts w:ascii="Verdana" w:hAnsi="Verdana"/>
          <w:sz w:val="20"/>
          <w:szCs w:val="20"/>
        </w:rPr>
      </w:pPr>
      <w:r w:rsidRPr="00BD3410">
        <w:rPr>
          <w:rFonts w:ascii="Verdana" w:hAnsi="Verdana"/>
          <w:sz w:val="20"/>
          <w:szCs w:val="20"/>
        </w:rPr>
        <w:t>1.</w:t>
      </w:r>
      <w:r w:rsidR="00847BFF" w:rsidRPr="00BD3410">
        <w:rPr>
          <w:rFonts w:ascii="Verdana" w:hAnsi="Verdana"/>
          <w:sz w:val="20"/>
          <w:szCs w:val="20"/>
        </w:rPr>
        <w:tab/>
      </w:r>
      <w:r w:rsidRPr="00BD3410">
        <w:rPr>
          <w:rFonts w:ascii="Verdana" w:hAnsi="Verdana"/>
          <w:sz w:val="20"/>
          <w:szCs w:val="20"/>
        </w:rPr>
        <w:t>Odbiór Opracowania</w:t>
      </w:r>
      <w:r w:rsidR="00D73630" w:rsidRPr="00BD3410">
        <w:rPr>
          <w:rFonts w:ascii="Verdana" w:hAnsi="Verdana"/>
          <w:sz w:val="20"/>
          <w:szCs w:val="20"/>
        </w:rPr>
        <w:t xml:space="preserve"> </w:t>
      </w:r>
      <w:r w:rsidRPr="00BD3410">
        <w:rPr>
          <w:rFonts w:ascii="Verdana" w:hAnsi="Verdana"/>
          <w:sz w:val="20"/>
          <w:szCs w:val="20"/>
        </w:rPr>
        <w:t>nastąpi na podstawie protokołu odbioru ostatecznego podpisanego przez uprawnionych przedstawicieli Zamawiającego i Wykonawcy.</w:t>
      </w:r>
    </w:p>
    <w:p w14:paraId="50B56B2B" w14:textId="620E2A29" w:rsidR="00193BB2" w:rsidRPr="00BD3410" w:rsidRDefault="00193BB2" w:rsidP="000E1EBC">
      <w:pPr>
        <w:spacing w:after="0" w:line="240" w:lineRule="auto"/>
        <w:ind w:left="567" w:hanging="567"/>
        <w:jc w:val="both"/>
        <w:rPr>
          <w:rFonts w:ascii="Verdana" w:hAnsi="Verdana"/>
          <w:sz w:val="20"/>
          <w:szCs w:val="20"/>
        </w:rPr>
      </w:pPr>
      <w:r w:rsidRPr="00BD3410">
        <w:rPr>
          <w:rFonts w:ascii="Verdana" w:hAnsi="Verdana"/>
          <w:sz w:val="20"/>
          <w:szCs w:val="20"/>
        </w:rPr>
        <w:t>2.</w:t>
      </w:r>
      <w:r w:rsidR="00847BFF" w:rsidRPr="00BD3410">
        <w:rPr>
          <w:rFonts w:ascii="Verdana" w:hAnsi="Verdana"/>
          <w:sz w:val="20"/>
          <w:szCs w:val="20"/>
        </w:rPr>
        <w:tab/>
      </w:r>
      <w:r w:rsidRPr="00BD3410">
        <w:rPr>
          <w:rFonts w:ascii="Verdana" w:hAnsi="Verdana"/>
          <w:sz w:val="20"/>
          <w:szCs w:val="20"/>
        </w:rPr>
        <w:t xml:space="preserve">Protokół odbioru ostatecznego Opracowania będzie podpisany przez Zamawiającego po sprawdzeniu tego Opracowania w terminie do </w:t>
      </w:r>
      <w:r w:rsidR="00697DF2">
        <w:rPr>
          <w:rFonts w:ascii="Verdana" w:hAnsi="Verdana"/>
          <w:sz w:val="20"/>
          <w:szCs w:val="20"/>
        </w:rPr>
        <w:t>14</w:t>
      </w:r>
      <w:r w:rsidRPr="00BD3410">
        <w:rPr>
          <w:rFonts w:ascii="Verdana" w:hAnsi="Verdana"/>
          <w:sz w:val="20"/>
          <w:szCs w:val="20"/>
        </w:rPr>
        <w:t xml:space="preserve"> dni od daty jego otrzymania przez Zamawiającego, pod </w:t>
      </w:r>
      <w:r w:rsidR="00AF5E32" w:rsidRPr="00BD3410">
        <w:rPr>
          <w:rFonts w:ascii="Verdana" w:hAnsi="Verdana"/>
          <w:sz w:val="20"/>
          <w:szCs w:val="20"/>
        </w:rPr>
        <w:t>warunkiem,</w:t>
      </w:r>
      <w:r w:rsidRPr="00BD3410">
        <w:rPr>
          <w:rFonts w:ascii="Verdana" w:hAnsi="Verdana"/>
          <w:sz w:val="20"/>
          <w:szCs w:val="20"/>
        </w:rPr>
        <w:t xml:space="preserve"> że Zamawiający nie zgłosi w tym terminie żadnych zastrzeżeń dotyczących Opracowania.</w:t>
      </w:r>
    </w:p>
    <w:p w14:paraId="5ADD3BD8" w14:textId="103100EE" w:rsidR="00193BB2" w:rsidRPr="00BD3410" w:rsidRDefault="00193BB2" w:rsidP="000E1EBC">
      <w:pPr>
        <w:spacing w:after="0" w:line="240" w:lineRule="auto"/>
        <w:ind w:left="567" w:hanging="567"/>
        <w:jc w:val="both"/>
        <w:rPr>
          <w:rFonts w:ascii="Verdana" w:hAnsi="Verdana"/>
          <w:sz w:val="20"/>
          <w:szCs w:val="20"/>
        </w:rPr>
      </w:pPr>
      <w:r w:rsidRPr="00BD3410">
        <w:rPr>
          <w:rFonts w:ascii="Verdana" w:hAnsi="Verdana"/>
          <w:sz w:val="20"/>
          <w:szCs w:val="20"/>
        </w:rPr>
        <w:t xml:space="preserve">3. </w:t>
      </w:r>
      <w:r w:rsidR="000E1EBC">
        <w:rPr>
          <w:rFonts w:ascii="Verdana" w:hAnsi="Verdana"/>
          <w:sz w:val="20"/>
          <w:szCs w:val="20"/>
        </w:rPr>
        <w:t xml:space="preserve">  </w:t>
      </w:r>
      <w:r w:rsidRPr="00BD3410">
        <w:rPr>
          <w:rFonts w:ascii="Verdana" w:hAnsi="Verdana"/>
          <w:sz w:val="20"/>
          <w:szCs w:val="20"/>
        </w:rPr>
        <w:t xml:space="preserve">W razie stwierdzenia wad w przekazanym Opracowaniu protokół odbioru będzie podpisany po ich usunięciu przez Wykonawcę, na co Zamawiający wyznaczy Wykonawcy termin. W takim przypadku termin, o którym </w:t>
      </w:r>
      <w:r w:rsidR="00AF5E32" w:rsidRPr="00BD3410">
        <w:rPr>
          <w:rFonts w:ascii="Verdana" w:hAnsi="Verdana"/>
          <w:sz w:val="20"/>
          <w:szCs w:val="20"/>
        </w:rPr>
        <w:t>mowa w</w:t>
      </w:r>
      <w:r w:rsidRPr="00BD3410">
        <w:rPr>
          <w:rFonts w:ascii="Verdana" w:hAnsi="Verdana"/>
          <w:sz w:val="20"/>
          <w:szCs w:val="20"/>
        </w:rPr>
        <w:t xml:space="preserve"> ust. 2 będzie biegł od dnia doręczenia poprawionego Opracowania. </w:t>
      </w:r>
    </w:p>
    <w:p w14:paraId="744DA488" w14:textId="63EAB03B" w:rsidR="00193BB2" w:rsidRPr="00BD3410" w:rsidRDefault="00193BB2" w:rsidP="000E1EBC">
      <w:pPr>
        <w:spacing w:after="0" w:line="240" w:lineRule="auto"/>
        <w:ind w:left="567" w:hanging="567"/>
        <w:jc w:val="both"/>
        <w:rPr>
          <w:rFonts w:ascii="Verdana" w:hAnsi="Verdana"/>
          <w:spacing w:val="2"/>
          <w:position w:val="2"/>
          <w:sz w:val="20"/>
          <w:szCs w:val="20"/>
        </w:rPr>
      </w:pPr>
      <w:r w:rsidRPr="00BD3410">
        <w:rPr>
          <w:rFonts w:ascii="Verdana" w:hAnsi="Verdana"/>
          <w:sz w:val="20"/>
          <w:szCs w:val="20"/>
        </w:rPr>
        <w:t>4.</w:t>
      </w:r>
      <w:r w:rsidR="00847BFF" w:rsidRPr="00BD3410">
        <w:rPr>
          <w:rFonts w:ascii="Verdana" w:hAnsi="Verdana"/>
          <w:sz w:val="20"/>
          <w:szCs w:val="20"/>
        </w:rPr>
        <w:tab/>
      </w:r>
      <w:r w:rsidRPr="00BD3410">
        <w:rPr>
          <w:rFonts w:ascii="Verdana" w:hAnsi="Verdana"/>
          <w:spacing w:val="2"/>
          <w:position w:val="2"/>
          <w:sz w:val="20"/>
          <w:szCs w:val="20"/>
        </w:rPr>
        <w:t>Wykonawca jest odpowiedzialny za usunięcie wszelkich wad Przedmiotu Umowy w terminie wyznaczonym przez Zamawiającego. Z tytułu usuwania wad, o których mowa wyżej, Wykonawcy nie przysługuje wynagrodzenie. Jeżeli Wykonawca</w:t>
      </w:r>
      <w:r w:rsidR="00847BFF" w:rsidRPr="00BD3410">
        <w:rPr>
          <w:rFonts w:ascii="Verdana" w:hAnsi="Verdana"/>
          <w:spacing w:val="2"/>
          <w:position w:val="2"/>
          <w:sz w:val="20"/>
          <w:szCs w:val="20"/>
        </w:rPr>
        <w:t xml:space="preserve"> </w:t>
      </w:r>
      <w:r w:rsidRPr="00BD3410">
        <w:rPr>
          <w:rFonts w:ascii="Verdana" w:hAnsi="Verdana"/>
          <w:spacing w:val="2"/>
          <w:position w:val="2"/>
          <w:sz w:val="20"/>
          <w:szCs w:val="20"/>
        </w:rPr>
        <w:t>nie usunie wad, w terminie wyznaczonym przez Zamawiającego, to Zamawiający może zlecić usunięcie ich stronie trzeciej na koszt Wykonawcy.</w:t>
      </w:r>
    </w:p>
    <w:p w14:paraId="61ADF828" w14:textId="36ED8CFE" w:rsidR="00193BB2" w:rsidRPr="00BD3410" w:rsidRDefault="00193BB2" w:rsidP="000E1EBC">
      <w:pPr>
        <w:spacing w:after="0" w:line="240" w:lineRule="auto"/>
        <w:ind w:left="567" w:hanging="567"/>
        <w:jc w:val="both"/>
        <w:rPr>
          <w:rFonts w:ascii="Verdana" w:hAnsi="Verdana"/>
          <w:spacing w:val="2"/>
          <w:position w:val="2"/>
          <w:sz w:val="20"/>
          <w:szCs w:val="20"/>
        </w:rPr>
      </w:pPr>
      <w:r w:rsidRPr="00BD3410">
        <w:rPr>
          <w:rFonts w:ascii="Verdana" w:hAnsi="Verdana"/>
          <w:spacing w:val="2"/>
          <w:position w:val="2"/>
          <w:sz w:val="20"/>
          <w:szCs w:val="20"/>
        </w:rPr>
        <w:t>5.</w:t>
      </w:r>
      <w:r w:rsidR="00847BFF" w:rsidRPr="00BD3410">
        <w:rPr>
          <w:rFonts w:ascii="Verdana" w:hAnsi="Verdana"/>
          <w:spacing w:val="2"/>
          <w:position w:val="2"/>
          <w:sz w:val="20"/>
          <w:szCs w:val="20"/>
        </w:rPr>
        <w:tab/>
      </w:r>
      <w:r w:rsidRPr="00BD3410">
        <w:rPr>
          <w:rFonts w:ascii="Verdana" w:hAnsi="Verdana"/>
          <w:spacing w:val="2"/>
          <w:position w:val="2"/>
          <w:sz w:val="20"/>
          <w:szCs w:val="20"/>
        </w:rPr>
        <w:t>Datą wykonania Przedmiotu umowy będzie dzień dostarczenia opracowania odebranego przez Zamawiającego bez zastrzeżeń.</w:t>
      </w:r>
    </w:p>
    <w:p w14:paraId="1E37F99F" w14:textId="4E8CE497" w:rsidR="00243B68" w:rsidRPr="000E1EBC" w:rsidRDefault="00204D39" w:rsidP="000E1EBC">
      <w:pPr>
        <w:spacing w:after="0" w:line="240" w:lineRule="auto"/>
        <w:ind w:left="567" w:hanging="567"/>
        <w:jc w:val="both"/>
        <w:rPr>
          <w:rFonts w:ascii="Verdana" w:hAnsi="Verdana"/>
          <w:spacing w:val="2"/>
          <w:position w:val="2"/>
          <w:sz w:val="20"/>
          <w:szCs w:val="20"/>
        </w:rPr>
      </w:pPr>
      <w:r w:rsidRPr="00BD3410">
        <w:rPr>
          <w:rFonts w:ascii="Verdana" w:hAnsi="Verdana"/>
          <w:spacing w:val="2"/>
          <w:position w:val="2"/>
          <w:sz w:val="20"/>
          <w:szCs w:val="20"/>
        </w:rPr>
        <w:t xml:space="preserve">6. </w:t>
      </w:r>
      <w:r w:rsidR="000E1EBC">
        <w:rPr>
          <w:rFonts w:ascii="Verdana" w:hAnsi="Verdana"/>
          <w:spacing w:val="2"/>
          <w:position w:val="2"/>
          <w:sz w:val="20"/>
          <w:szCs w:val="20"/>
        </w:rPr>
        <w:t xml:space="preserve">    </w:t>
      </w:r>
      <w:r w:rsidRPr="00BD3410">
        <w:rPr>
          <w:rFonts w:ascii="Verdana" w:hAnsi="Verdana"/>
          <w:spacing w:val="2"/>
          <w:position w:val="2"/>
          <w:sz w:val="20"/>
          <w:szCs w:val="20"/>
        </w:rPr>
        <w:t xml:space="preserve">Reguły opisane w niniejszym paragrafie, stosowane są do obu Etapów przedmiotu umowy (o ile zajdzie potrzeba dokonania prac objętych w Etapie II). </w:t>
      </w:r>
    </w:p>
    <w:p w14:paraId="374380CC" w14:textId="77777777" w:rsidR="00243B68" w:rsidRPr="00BD3410" w:rsidRDefault="00243B68" w:rsidP="00BD3410">
      <w:pPr>
        <w:spacing w:after="0" w:line="240" w:lineRule="auto"/>
        <w:ind w:right="72"/>
        <w:jc w:val="center"/>
        <w:rPr>
          <w:rFonts w:ascii="Verdana" w:hAnsi="Verdana"/>
          <w:b/>
          <w:sz w:val="20"/>
          <w:szCs w:val="20"/>
        </w:rPr>
      </w:pPr>
    </w:p>
    <w:p w14:paraId="667F8082" w14:textId="646FFCD6" w:rsidR="00193BB2" w:rsidRDefault="00193BB2" w:rsidP="00BD3410">
      <w:pPr>
        <w:spacing w:after="0" w:line="240" w:lineRule="auto"/>
        <w:ind w:right="72"/>
        <w:jc w:val="center"/>
        <w:rPr>
          <w:rFonts w:ascii="Verdana" w:hAnsi="Verdana"/>
          <w:b/>
          <w:sz w:val="20"/>
          <w:szCs w:val="20"/>
        </w:rPr>
      </w:pPr>
      <w:r w:rsidRPr="00BD3410">
        <w:rPr>
          <w:rFonts w:ascii="Verdana" w:hAnsi="Verdana"/>
          <w:b/>
          <w:sz w:val="20"/>
          <w:szCs w:val="20"/>
        </w:rPr>
        <w:t>§</w:t>
      </w:r>
      <w:r w:rsidRPr="00BD3410">
        <w:rPr>
          <w:rFonts w:ascii="Verdana" w:hAnsi="Verdana"/>
          <w:sz w:val="20"/>
          <w:szCs w:val="20"/>
        </w:rPr>
        <w:t xml:space="preserve"> </w:t>
      </w:r>
      <w:proofErr w:type="gramStart"/>
      <w:r w:rsidRPr="00BD3410">
        <w:rPr>
          <w:rFonts w:ascii="Verdana" w:hAnsi="Verdana"/>
          <w:b/>
          <w:sz w:val="20"/>
          <w:szCs w:val="20"/>
        </w:rPr>
        <w:t>7  Kontakty</w:t>
      </w:r>
      <w:proofErr w:type="gramEnd"/>
      <w:r w:rsidRPr="00BD3410">
        <w:rPr>
          <w:rFonts w:ascii="Verdana" w:hAnsi="Verdana"/>
          <w:b/>
          <w:sz w:val="20"/>
          <w:szCs w:val="20"/>
        </w:rPr>
        <w:t xml:space="preserve"> pomiędzy Zamawiającym a Wykonawcą</w:t>
      </w:r>
    </w:p>
    <w:p w14:paraId="099B0303" w14:textId="77777777" w:rsidR="000E1EBC" w:rsidRPr="00BD3410" w:rsidRDefault="000E1EBC" w:rsidP="00BD3410">
      <w:pPr>
        <w:spacing w:after="0" w:line="240" w:lineRule="auto"/>
        <w:ind w:right="72"/>
        <w:jc w:val="center"/>
        <w:rPr>
          <w:rFonts w:ascii="Verdana" w:hAnsi="Verdana"/>
          <w:b/>
          <w:sz w:val="20"/>
          <w:szCs w:val="20"/>
        </w:rPr>
      </w:pPr>
    </w:p>
    <w:p w14:paraId="635481CE" w14:textId="0EAD3EFB" w:rsidR="00193BB2" w:rsidRPr="00BD3410" w:rsidRDefault="00193BB2" w:rsidP="000E1EBC">
      <w:pPr>
        <w:numPr>
          <w:ilvl w:val="2"/>
          <w:numId w:val="1"/>
        </w:numPr>
        <w:tabs>
          <w:tab w:val="clear" w:pos="2160"/>
          <w:tab w:val="num" w:pos="567"/>
          <w:tab w:val="left" w:pos="9563"/>
        </w:tabs>
        <w:spacing w:after="0" w:line="240" w:lineRule="auto"/>
        <w:ind w:left="567" w:right="72" w:hanging="567"/>
        <w:jc w:val="both"/>
        <w:rPr>
          <w:rFonts w:ascii="Verdana" w:hAnsi="Verdana" w:cs="Arial"/>
          <w:sz w:val="20"/>
          <w:szCs w:val="20"/>
        </w:rPr>
      </w:pPr>
      <w:r w:rsidRPr="00BD3410">
        <w:rPr>
          <w:rFonts w:ascii="Verdana" w:hAnsi="Verdana"/>
          <w:sz w:val="20"/>
          <w:szCs w:val="20"/>
        </w:rPr>
        <w:t xml:space="preserve">Zamawiający wyznacza do bezpośrednich kontaktów z </w:t>
      </w:r>
      <w:r w:rsidR="00AF5E32" w:rsidRPr="00BD3410">
        <w:rPr>
          <w:rFonts w:ascii="Verdana" w:hAnsi="Verdana"/>
          <w:sz w:val="20"/>
          <w:szCs w:val="20"/>
        </w:rPr>
        <w:t>Wykonawcą Panią</w:t>
      </w:r>
      <w:r w:rsidRPr="00BD3410">
        <w:rPr>
          <w:rFonts w:ascii="Verdana" w:hAnsi="Verdana"/>
          <w:sz w:val="20"/>
          <w:szCs w:val="20"/>
        </w:rPr>
        <w:t xml:space="preserve"> </w:t>
      </w:r>
      <w:r w:rsidR="00FD777F" w:rsidRPr="00BD3410">
        <w:rPr>
          <w:rFonts w:ascii="Verdana" w:hAnsi="Verdana"/>
          <w:color w:val="000000" w:themeColor="text1"/>
          <w:sz w:val="20"/>
          <w:szCs w:val="20"/>
        </w:rPr>
        <w:t xml:space="preserve">Olgę Liberską – </w:t>
      </w:r>
      <w:proofErr w:type="gramStart"/>
      <w:r w:rsidR="00FD777F" w:rsidRPr="00BD3410">
        <w:rPr>
          <w:rFonts w:ascii="Verdana" w:hAnsi="Verdana"/>
          <w:color w:val="000000" w:themeColor="text1"/>
          <w:sz w:val="20"/>
          <w:szCs w:val="20"/>
        </w:rPr>
        <w:t>Dulka</w:t>
      </w:r>
      <w:r w:rsidR="005B19B8" w:rsidRPr="00BD3410">
        <w:rPr>
          <w:rFonts w:ascii="Verdana" w:hAnsi="Verdana"/>
          <w:color w:val="000000" w:themeColor="text1"/>
          <w:sz w:val="20"/>
          <w:szCs w:val="20"/>
        </w:rPr>
        <w:t>,</w:t>
      </w:r>
      <w:proofErr w:type="gramEnd"/>
      <w:r w:rsidR="005B19B8" w:rsidRPr="00BD3410">
        <w:rPr>
          <w:rFonts w:ascii="Verdana" w:hAnsi="Verdana"/>
          <w:color w:val="000000" w:themeColor="text1"/>
          <w:sz w:val="20"/>
          <w:szCs w:val="20"/>
        </w:rPr>
        <w:t xml:space="preserve"> </w:t>
      </w:r>
      <w:r w:rsidRPr="00BD3410">
        <w:rPr>
          <w:rFonts w:ascii="Verdana" w:hAnsi="Verdana"/>
          <w:color w:val="000000" w:themeColor="text1"/>
          <w:sz w:val="20"/>
          <w:szCs w:val="20"/>
        </w:rPr>
        <w:t>jako przedstawiciela Zamawiającego</w:t>
      </w:r>
      <w:r w:rsidR="005B19B8" w:rsidRPr="00BD3410">
        <w:rPr>
          <w:rFonts w:ascii="Verdana" w:hAnsi="Verdana"/>
          <w:color w:val="000000" w:themeColor="text1"/>
          <w:sz w:val="20"/>
          <w:szCs w:val="20"/>
        </w:rPr>
        <w:t xml:space="preserve"> </w:t>
      </w:r>
      <w:r w:rsidRPr="00BD3410">
        <w:rPr>
          <w:rFonts w:ascii="Verdana" w:hAnsi="Verdana"/>
          <w:color w:val="000000" w:themeColor="text1"/>
          <w:sz w:val="20"/>
          <w:szCs w:val="20"/>
        </w:rPr>
        <w:t xml:space="preserve">(e-mail: </w:t>
      </w:r>
      <w:r w:rsidR="00FD777F" w:rsidRPr="00BD3410">
        <w:rPr>
          <w:rFonts w:ascii="Verdana" w:hAnsi="Verdana"/>
          <w:color w:val="000000" w:themeColor="text1"/>
          <w:sz w:val="20"/>
          <w:szCs w:val="20"/>
        </w:rPr>
        <w:t>oliberska</w:t>
      </w:r>
      <w:r w:rsidR="008C1C56" w:rsidRPr="00BD3410">
        <w:rPr>
          <w:rFonts w:ascii="Verdana" w:hAnsi="Verdana"/>
          <w:color w:val="000000" w:themeColor="text1"/>
          <w:sz w:val="20"/>
          <w:szCs w:val="20"/>
        </w:rPr>
        <w:t>@gddkia.gov.pl</w:t>
      </w:r>
      <w:r w:rsidRPr="00BD3410">
        <w:rPr>
          <w:rFonts w:ascii="Verdana" w:hAnsi="Verdana"/>
          <w:color w:val="000000" w:themeColor="text1"/>
          <w:sz w:val="20"/>
          <w:szCs w:val="20"/>
        </w:rPr>
        <w:t xml:space="preserve">, tel. </w:t>
      </w:r>
      <w:r w:rsidR="00FD777F" w:rsidRPr="00BD3410">
        <w:rPr>
          <w:rFonts w:ascii="Verdana" w:hAnsi="Verdana"/>
          <w:color w:val="000000" w:themeColor="text1"/>
          <w:sz w:val="20"/>
          <w:szCs w:val="20"/>
        </w:rPr>
        <w:t>32 775 89 08</w:t>
      </w:r>
      <w:r w:rsidRPr="00BD3410">
        <w:rPr>
          <w:rFonts w:ascii="Verdana" w:hAnsi="Verdana"/>
          <w:sz w:val="20"/>
          <w:szCs w:val="20"/>
        </w:rPr>
        <w:t>)</w:t>
      </w:r>
      <w:r w:rsidR="00543740" w:rsidRPr="00BD3410">
        <w:rPr>
          <w:rFonts w:ascii="Verdana" w:hAnsi="Verdana"/>
          <w:sz w:val="20"/>
          <w:szCs w:val="20"/>
        </w:rPr>
        <w:t xml:space="preserve">. Zamawiający zastrzega prawo zmiany osoby wyznaczonej do bezpośrednich kontaktów – tego rodzaju zmiana nie wymaga aneksu do umowy. </w:t>
      </w:r>
    </w:p>
    <w:p w14:paraId="0620A4A5" w14:textId="77777777" w:rsidR="000E1EBC" w:rsidRDefault="00193BB2" w:rsidP="000E1EBC">
      <w:pPr>
        <w:numPr>
          <w:ilvl w:val="2"/>
          <w:numId w:val="1"/>
        </w:numPr>
        <w:tabs>
          <w:tab w:val="clear" w:pos="2160"/>
          <w:tab w:val="num" w:pos="567"/>
          <w:tab w:val="left" w:pos="9563"/>
        </w:tabs>
        <w:spacing w:after="0" w:line="240" w:lineRule="auto"/>
        <w:ind w:left="567" w:right="72" w:hanging="567"/>
        <w:jc w:val="both"/>
        <w:rPr>
          <w:rFonts w:ascii="Verdana" w:hAnsi="Verdana"/>
          <w:sz w:val="20"/>
          <w:szCs w:val="20"/>
        </w:rPr>
      </w:pPr>
      <w:r w:rsidRPr="00BD3410">
        <w:rPr>
          <w:rFonts w:ascii="Verdana" w:hAnsi="Verdana"/>
          <w:sz w:val="20"/>
          <w:szCs w:val="20"/>
        </w:rPr>
        <w:t>Wykonawca ustanawia Pana/Panią</w:t>
      </w:r>
      <w:r w:rsidR="005B19B8" w:rsidRPr="00BD3410">
        <w:rPr>
          <w:rFonts w:ascii="Verdana" w:hAnsi="Verdana"/>
          <w:sz w:val="20"/>
          <w:szCs w:val="20"/>
        </w:rPr>
        <w:t xml:space="preserve"> </w:t>
      </w:r>
      <w:r w:rsidRPr="00BD3410">
        <w:rPr>
          <w:rFonts w:ascii="Verdana" w:hAnsi="Verdana"/>
          <w:sz w:val="20"/>
          <w:szCs w:val="20"/>
        </w:rPr>
        <w:t xml:space="preserve">…………………………………………………………………… </w:t>
      </w:r>
      <w:r w:rsidRPr="00BD3410">
        <w:rPr>
          <w:rFonts w:ascii="Verdana" w:hAnsi="Verdana"/>
          <w:sz w:val="20"/>
          <w:szCs w:val="20"/>
        </w:rPr>
        <w:br/>
        <w:t>(tel. ……………………</w:t>
      </w:r>
      <w:proofErr w:type="gramStart"/>
      <w:r w:rsidRPr="00BD3410">
        <w:rPr>
          <w:rFonts w:ascii="Verdana" w:hAnsi="Verdana"/>
          <w:sz w:val="20"/>
          <w:szCs w:val="20"/>
        </w:rPr>
        <w:t>…….</w:t>
      </w:r>
      <w:proofErr w:type="gramEnd"/>
      <w:r w:rsidRPr="00BD3410">
        <w:rPr>
          <w:rFonts w:ascii="Verdana" w:hAnsi="Verdana"/>
          <w:sz w:val="20"/>
          <w:szCs w:val="20"/>
        </w:rPr>
        <w:t>.; e-mail………………………………………...) swoim przedstawicielem do bezpośrednich kontaktów z Zamawiającym.</w:t>
      </w:r>
    </w:p>
    <w:p w14:paraId="25663FB7" w14:textId="24D94EE5" w:rsidR="000E1EBC" w:rsidRDefault="00193BB2" w:rsidP="000E1EBC">
      <w:pPr>
        <w:numPr>
          <w:ilvl w:val="2"/>
          <w:numId w:val="1"/>
        </w:numPr>
        <w:tabs>
          <w:tab w:val="clear" w:pos="2160"/>
          <w:tab w:val="num" w:pos="567"/>
          <w:tab w:val="left" w:pos="9563"/>
        </w:tabs>
        <w:spacing w:after="0" w:line="240" w:lineRule="auto"/>
        <w:ind w:left="567" w:right="72" w:hanging="567"/>
        <w:jc w:val="both"/>
        <w:rPr>
          <w:rFonts w:ascii="Verdana" w:hAnsi="Verdana"/>
          <w:sz w:val="20"/>
          <w:szCs w:val="20"/>
        </w:rPr>
      </w:pPr>
      <w:r w:rsidRPr="000E1EBC">
        <w:rPr>
          <w:rFonts w:ascii="Verdana" w:hAnsi="Verdana"/>
          <w:sz w:val="20"/>
          <w:szCs w:val="20"/>
        </w:rPr>
        <w:t xml:space="preserve">O dokonaniu zmiany osoby wskazanej w ust. 2, Wykonawca powiadomi na piśmie </w:t>
      </w:r>
      <w:r w:rsidR="00AF5E32" w:rsidRPr="000E1EBC">
        <w:rPr>
          <w:rFonts w:ascii="Verdana" w:hAnsi="Verdana"/>
          <w:sz w:val="20"/>
          <w:szCs w:val="20"/>
        </w:rPr>
        <w:t>Zamawiającego na</w:t>
      </w:r>
      <w:r w:rsidRPr="000E1EBC">
        <w:rPr>
          <w:rFonts w:ascii="Verdana" w:hAnsi="Verdana"/>
          <w:sz w:val="20"/>
          <w:szCs w:val="20"/>
        </w:rPr>
        <w:t xml:space="preserve"> 3 dni przed dokonaniem zmiany. Zmiana taka nie wymaga aneksu.</w:t>
      </w:r>
    </w:p>
    <w:p w14:paraId="492A2EBE" w14:textId="065A5489" w:rsidR="00193BB2" w:rsidRPr="000E1EBC" w:rsidRDefault="00193BB2" w:rsidP="000E1EBC">
      <w:pPr>
        <w:numPr>
          <w:ilvl w:val="2"/>
          <w:numId w:val="1"/>
        </w:numPr>
        <w:tabs>
          <w:tab w:val="clear" w:pos="2160"/>
          <w:tab w:val="num" w:pos="567"/>
          <w:tab w:val="left" w:pos="9563"/>
        </w:tabs>
        <w:spacing w:after="0" w:line="240" w:lineRule="auto"/>
        <w:ind w:left="567" w:right="72" w:hanging="567"/>
        <w:jc w:val="both"/>
        <w:rPr>
          <w:rFonts w:ascii="Verdana" w:hAnsi="Verdana"/>
          <w:sz w:val="20"/>
          <w:szCs w:val="20"/>
        </w:rPr>
      </w:pPr>
      <w:r w:rsidRPr="000E1EBC">
        <w:rPr>
          <w:rFonts w:ascii="Verdana" w:hAnsi="Verdana"/>
          <w:sz w:val="20"/>
          <w:szCs w:val="20"/>
        </w:rPr>
        <w:t>Wykonawca zobowiązuje się do dysponowania personelem posiadającym odpowiednie kwalifikacje i uprawnienia oraz zapleczem materialnym i</w:t>
      </w:r>
      <w:r w:rsidR="00CF32E0" w:rsidRPr="000E1EBC">
        <w:rPr>
          <w:rFonts w:ascii="Verdana" w:hAnsi="Verdana"/>
          <w:sz w:val="20"/>
          <w:szCs w:val="20"/>
        </w:rPr>
        <w:t> </w:t>
      </w:r>
      <w:r w:rsidRPr="000E1EBC">
        <w:rPr>
          <w:rFonts w:ascii="Verdana" w:hAnsi="Verdana"/>
          <w:sz w:val="20"/>
          <w:szCs w:val="20"/>
        </w:rPr>
        <w:t xml:space="preserve">technicznym umożliwiającym </w:t>
      </w:r>
      <w:r w:rsidR="00AF5E32" w:rsidRPr="000E1EBC">
        <w:rPr>
          <w:rFonts w:ascii="Verdana" w:hAnsi="Verdana"/>
          <w:sz w:val="20"/>
          <w:szCs w:val="20"/>
        </w:rPr>
        <w:t>wykonanie umowy</w:t>
      </w:r>
      <w:r w:rsidRPr="000E1EBC">
        <w:rPr>
          <w:rFonts w:ascii="Verdana" w:hAnsi="Verdana"/>
          <w:sz w:val="20"/>
          <w:szCs w:val="20"/>
        </w:rPr>
        <w:t xml:space="preserve"> zgodnie z jej przedmiotem i</w:t>
      </w:r>
      <w:r w:rsidR="00874443" w:rsidRPr="000E1EBC">
        <w:rPr>
          <w:rFonts w:ascii="Verdana" w:hAnsi="Verdana"/>
          <w:sz w:val="20"/>
          <w:szCs w:val="20"/>
        </w:rPr>
        <w:t> </w:t>
      </w:r>
      <w:r w:rsidRPr="000E1EBC">
        <w:rPr>
          <w:rFonts w:ascii="Verdana" w:hAnsi="Verdana"/>
          <w:sz w:val="20"/>
          <w:szCs w:val="20"/>
        </w:rPr>
        <w:t>treścią.</w:t>
      </w:r>
    </w:p>
    <w:p w14:paraId="5DF753C4" w14:textId="77777777" w:rsidR="00F817C7" w:rsidRDefault="00F817C7" w:rsidP="00BD3410">
      <w:pPr>
        <w:spacing w:after="0" w:line="240" w:lineRule="auto"/>
        <w:ind w:right="382"/>
        <w:jc w:val="center"/>
        <w:rPr>
          <w:rFonts w:ascii="Verdana" w:hAnsi="Verdana"/>
          <w:b/>
          <w:sz w:val="20"/>
          <w:szCs w:val="20"/>
        </w:rPr>
      </w:pPr>
    </w:p>
    <w:p w14:paraId="3E6DBA95" w14:textId="7E2EA184" w:rsidR="00193BB2" w:rsidRDefault="00193BB2" w:rsidP="00BD3410">
      <w:pPr>
        <w:spacing w:after="0" w:line="240" w:lineRule="auto"/>
        <w:ind w:right="382"/>
        <w:jc w:val="center"/>
        <w:rPr>
          <w:rFonts w:ascii="Verdana" w:hAnsi="Verdana"/>
          <w:b/>
          <w:sz w:val="20"/>
          <w:szCs w:val="20"/>
        </w:rPr>
      </w:pPr>
      <w:r w:rsidRPr="00BD3410">
        <w:rPr>
          <w:rFonts w:ascii="Verdana" w:hAnsi="Verdana"/>
          <w:b/>
          <w:sz w:val="20"/>
          <w:szCs w:val="20"/>
        </w:rPr>
        <w:t>§ 8 Kary umowne</w:t>
      </w:r>
    </w:p>
    <w:p w14:paraId="4D7EA53F" w14:textId="77777777" w:rsidR="000E1EBC" w:rsidRPr="00BD3410" w:rsidRDefault="000E1EBC" w:rsidP="00BD3410">
      <w:pPr>
        <w:spacing w:after="0" w:line="240" w:lineRule="auto"/>
        <w:ind w:right="382"/>
        <w:jc w:val="center"/>
        <w:rPr>
          <w:rFonts w:ascii="Verdana" w:hAnsi="Verdana"/>
          <w:b/>
          <w:sz w:val="20"/>
          <w:szCs w:val="20"/>
        </w:rPr>
      </w:pPr>
    </w:p>
    <w:p w14:paraId="7937E042" w14:textId="23B5F7A8" w:rsidR="00193BB2" w:rsidRPr="00BD3410" w:rsidRDefault="00193BB2" w:rsidP="000E1EBC">
      <w:pPr>
        <w:spacing w:after="0" w:line="240" w:lineRule="auto"/>
        <w:ind w:left="567" w:hanging="567"/>
        <w:jc w:val="both"/>
        <w:rPr>
          <w:rFonts w:ascii="Verdana" w:hAnsi="Verdana"/>
          <w:sz w:val="20"/>
          <w:szCs w:val="20"/>
        </w:rPr>
      </w:pPr>
      <w:r w:rsidRPr="00BD3410">
        <w:rPr>
          <w:rFonts w:ascii="Verdana" w:hAnsi="Verdana"/>
          <w:sz w:val="20"/>
          <w:szCs w:val="20"/>
        </w:rPr>
        <w:t xml:space="preserve">1. </w:t>
      </w:r>
      <w:r w:rsidR="000E1EBC">
        <w:rPr>
          <w:rFonts w:ascii="Verdana" w:hAnsi="Verdana"/>
          <w:sz w:val="20"/>
          <w:szCs w:val="20"/>
        </w:rPr>
        <w:t xml:space="preserve"> </w:t>
      </w:r>
      <w:r w:rsidRPr="00BD3410">
        <w:rPr>
          <w:rFonts w:ascii="Verdana" w:hAnsi="Verdana"/>
          <w:sz w:val="20"/>
          <w:szCs w:val="20"/>
        </w:rPr>
        <w:t xml:space="preserve">Wykonawca zobowiązany jest do zapłacenia kar umownych Zamawiającemu </w:t>
      </w:r>
      <w:r w:rsidRPr="00BD3410">
        <w:rPr>
          <w:rFonts w:ascii="Verdana" w:hAnsi="Verdana"/>
          <w:sz w:val="20"/>
          <w:szCs w:val="20"/>
        </w:rPr>
        <w:br/>
        <w:t>z tytułu:</w:t>
      </w:r>
    </w:p>
    <w:p w14:paraId="6FA33CE9" w14:textId="4DC26C05" w:rsidR="00193BB2" w:rsidRPr="00BD3410" w:rsidRDefault="00193BB2"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lastRenderedPageBreak/>
        <w:t xml:space="preserve">odstąpienia od umowy przez Zamawiającego z przyczyn zależnych od Wykonawcy w wysokości 20% </w:t>
      </w:r>
      <w:r w:rsidR="00AC69BD">
        <w:rPr>
          <w:rFonts w:ascii="Verdana" w:hAnsi="Verdana"/>
          <w:sz w:val="20"/>
          <w:szCs w:val="20"/>
        </w:rPr>
        <w:t xml:space="preserve">łącznego </w:t>
      </w:r>
      <w:r w:rsidRPr="00BD3410">
        <w:rPr>
          <w:rFonts w:ascii="Verdana" w:hAnsi="Verdana"/>
          <w:sz w:val="20"/>
          <w:szCs w:val="20"/>
        </w:rPr>
        <w:t>wynagrodzenia umownego netto, o którym mowa w § 2</w:t>
      </w:r>
      <w:r w:rsidR="00055059" w:rsidRPr="00BD3410">
        <w:rPr>
          <w:rFonts w:ascii="Verdana" w:hAnsi="Verdana"/>
          <w:sz w:val="20"/>
          <w:szCs w:val="20"/>
        </w:rPr>
        <w:t xml:space="preserve"> </w:t>
      </w:r>
      <w:r w:rsidRPr="00BD3410">
        <w:rPr>
          <w:rFonts w:ascii="Verdana" w:hAnsi="Verdana"/>
          <w:sz w:val="20"/>
          <w:szCs w:val="20"/>
        </w:rPr>
        <w:t>ust. 1;</w:t>
      </w:r>
    </w:p>
    <w:p w14:paraId="64649713" w14:textId="10B3BF6F" w:rsidR="00193BB2" w:rsidRPr="00AC69BD" w:rsidRDefault="00193BB2" w:rsidP="00CE6602">
      <w:pPr>
        <w:numPr>
          <w:ilvl w:val="0"/>
          <w:numId w:val="3"/>
        </w:numPr>
        <w:tabs>
          <w:tab w:val="num" w:pos="1134"/>
        </w:tabs>
        <w:spacing w:after="0" w:line="240" w:lineRule="auto"/>
        <w:ind w:left="1134" w:hanging="567"/>
        <w:jc w:val="both"/>
        <w:rPr>
          <w:rFonts w:ascii="Verdana" w:hAnsi="Verdana"/>
          <w:sz w:val="20"/>
          <w:szCs w:val="20"/>
        </w:rPr>
      </w:pPr>
      <w:r w:rsidRPr="00AC69BD">
        <w:rPr>
          <w:rFonts w:ascii="Verdana" w:hAnsi="Verdana"/>
          <w:sz w:val="20"/>
          <w:szCs w:val="20"/>
        </w:rPr>
        <w:t xml:space="preserve">niedotrzymania terminu wykonania Przedmiotu Umowy - w wysokości 0,5% </w:t>
      </w:r>
      <w:r w:rsidR="00AC69BD" w:rsidRPr="00AC69BD">
        <w:rPr>
          <w:rFonts w:ascii="Verdana" w:hAnsi="Verdana"/>
          <w:sz w:val="20"/>
          <w:szCs w:val="20"/>
        </w:rPr>
        <w:t xml:space="preserve">łącznego </w:t>
      </w:r>
      <w:r w:rsidRPr="00AC69BD">
        <w:rPr>
          <w:rFonts w:ascii="Verdana" w:hAnsi="Verdana"/>
          <w:sz w:val="20"/>
          <w:szCs w:val="20"/>
        </w:rPr>
        <w:t>wynagrodzenia umownego netto,</w:t>
      </w:r>
      <w:r w:rsidR="00AC69BD" w:rsidRPr="00AC69BD">
        <w:rPr>
          <w:rFonts w:ascii="Verdana" w:hAnsi="Verdana"/>
          <w:sz w:val="20"/>
          <w:szCs w:val="20"/>
        </w:rPr>
        <w:t xml:space="preserve"> o którym mowa w § 2 ust. 1</w:t>
      </w:r>
      <w:r w:rsidR="00204D39" w:rsidRPr="00AC69BD">
        <w:rPr>
          <w:rFonts w:ascii="Verdana" w:hAnsi="Verdana"/>
          <w:sz w:val="20"/>
          <w:szCs w:val="20"/>
        </w:rPr>
        <w:t xml:space="preserve"> - </w:t>
      </w:r>
      <w:r w:rsidRPr="00AC69BD">
        <w:rPr>
          <w:rFonts w:ascii="Verdana" w:hAnsi="Verdana"/>
          <w:sz w:val="20"/>
          <w:szCs w:val="20"/>
        </w:rPr>
        <w:t>za każdy dzień zwłoki;</w:t>
      </w:r>
      <w:r w:rsidR="00204D39" w:rsidRPr="00AC69BD">
        <w:rPr>
          <w:rFonts w:ascii="Verdana" w:hAnsi="Verdana"/>
          <w:sz w:val="20"/>
          <w:szCs w:val="20"/>
        </w:rPr>
        <w:t xml:space="preserve"> </w:t>
      </w:r>
    </w:p>
    <w:p w14:paraId="0204AB6B" w14:textId="3FA690DE" w:rsidR="00193BB2" w:rsidRPr="00AC69BD" w:rsidRDefault="00193BB2" w:rsidP="00AC69BD">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zwłoki w usunięciu wad Przedmiotu Umowy w wysokości 0,5%</w:t>
      </w:r>
      <w:r w:rsidR="00AC69BD" w:rsidRPr="00AC69BD">
        <w:rPr>
          <w:rFonts w:ascii="Verdana" w:hAnsi="Verdana"/>
          <w:sz w:val="20"/>
          <w:szCs w:val="20"/>
        </w:rPr>
        <w:t xml:space="preserve"> </w:t>
      </w:r>
      <w:r w:rsidR="00AC69BD">
        <w:rPr>
          <w:rFonts w:ascii="Verdana" w:hAnsi="Verdana"/>
          <w:sz w:val="20"/>
          <w:szCs w:val="20"/>
        </w:rPr>
        <w:t>łącznego</w:t>
      </w:r>
      <w:r w:rsidRPr="00BD3410">
        <w:rPr>
          <w:rFonts w:ascii="Verdana" w:hAnsi="Verdana"/>
          <w:sz w:val="20"/>
          <w:szCs w:val="20"/>
        </w:rPr>
        <w:t xml:space="preserve"> wynagrodzenia umownego netto,</w:t>
      </w:r>
      <w:r w:rsidR="00204D39" w:rsidRPr="00BD3410">
        <w:rPr>
          <w:rFonts w:ascii="Verdana" w:hAnsi="Verdana"/>
          <w:sz w:val="20"/>
          <w:szCs w:val="20"/>
        </w:rPr>
        <w:t xml:space="preserve"> </w:t>
      </w:r>
      <w:r w:rsidR="00AC69BD" w:rsidRPr="00BD3410">
        <w:rPr>
          <w:rFonts w:ascii="Verdana" w:hAnsi="Verdana"/>
          <w:sz w:val="20"/>
          <w:szCs w:val="20"/>
        </w:rPr>
        <w:t>o którym mowa w § 2 ust. 1</w:t>
      </w:r>
      <w:r w:rsidRPr="00AC69BD">
        <w:rPr>
          <w:rFonts w:ascii="Verdana" w:hAnsi="Verdana"/>
          <w:sz w:val="20"/>
          <w:szCs w:val="20"/>
        </w:rPr>
        <w:t xml:space="preserve">, licząc od ustalonego przez </w:t>
      </w:r>
      <w:r w:rsidR="00AF5E32" w:rsidRPr="00AC69BD">
        <w:rPr>
          <w:rFonts w:ascii="Verdana" w:hAnsi="Verdana"/>
          <w:sz w:val="20"/>
          <w:szCs w:val="20"/>
        </w:rPr>
        <w:t>Zamawiającego terminu</w:t>
      </w:r>
      <w:r w:rsidRPr="00AC69BD">
        <w:rPr>
          <w:rFonts w:ascii="Verdana" w:hAnsi="Verdana"/>
          <w:sz w:val="20"/>
          <w:szCs w:val="20"/>
        </w:rPr>
        <w:t xml:space="preserve"> na usunięcie wad wskazanego </w:t>
      </w:r>
      <w:proofErr w:type="gramStart"/>
      <w:r w:rsidRPr="00AC69BD">
        <w:rPr>
          <w:rFonts w:ascii="Verdana" w:hAnsi="Verdana"/>
          <w:sz w:val="20"/>
          <w:szCs w:val="20"/>
        </w:rPr>
        <w:t xml:space="preserve">w </w:t>
      </w:r>
      <w:r w:rsidRPr="00AC69BD">
        <w:rPr>
          <w:rFonts w:ascii="Verdana" w:hAnsi="Verdana"/>
          <w:b/>
          <w:bCs/>
          <w:sz w:val="20"/>
          <w:szCs w:val="20"/>
        </w:rPr>
        <w:t xml:space="preserve"> </w:t>
      </w:r>
      <w:r w:rsidRPr="00AC69BD">
        <w:rPr>
          <w:rFonts w:ascii="Verdana" w:hAnsi="Verdana"/>
          <w:sz w:val="20"/>
          <w:szCs w:val="20"/>
        </w:rPr>
        <w:t>§</w:t>
      </w:r>
      <w:proofErr w:type="gramEnd"/>
      <w:r w:rsidRPr="00AC69BD">
        <w:rPr>
          <w:rFonts w:ascii="Verdana" w:hAnsi="Verdana"/>
          <w:sz w:val="20"/>
          <w:szCs w:val="20"/>
        </w:rPr>
        <w:t xml:space="preserve"> </w:t>
      </w:r>
      <w:proofErr w:type="gramStart"/>
      <w:r w:rsidRPr="00AC69BD">
        <w:rPr>
          <w:rFonts w:ascii="Verdana" w:hAnsi="Verdana"/>
          <w:sz w:val="20"/>
          <w:szCs w:val="20"/>
        </w:rPr>
        <w:t>6  ust.</w:t>
      </w:r>
      <w:proofErr w:type="gramEnd"/>
      <w:r w:rsidRPr="00AC69BD">
        <w:rPr>
          <w:rFonts w:ascii="Verdana" w:hAnsi="Verdana"/>
          <w:sz w:val="20"/>
          <w:szCs w:val="20"/>
        </w:rPr>
        <w:t xml:space="preserve"> 3;</w:t>
      </w:r>
    </w:p>
    <w:p w14:paraId="0830D07C" w14:textId="59601EEE" w:rsidR="00193BB2" w:rsidRPr="00BD3410" w:rsidRDefault="00193BB2"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naruszenia przez Wykonawcę postanowień § 4 ust. 3</w:t>
      </w:r>
      <w:r w:rsidR="00D30B82" w:rsidRPr="00BD3410">
        <w:rPr>
          <w:rFonts w:ascii="Verdana" w:hAnsi="Verdana"/>
          <w:sz w:val="20"/>
          <w:szCs w:val="20"/>
        </w:rPr>
        <w:t>-9</w:t>
      </w:r>
      <w:r w:rsidRPr="00BD3410">
        <w:rPr>
          <w:rFonts w:ascii="Verdana" w:hAnsi="Verdana"/>
          <w:sz w:val="20"/>
          <w:szCs w:val="20"/>
        </w:rPr>
        <w:t xml:space="preserve"> niniejszej Umowy w wysokości </w:t>
      </w:r>
      <w:r w:rsidR="00A8562A" w:rsidRPr="00BD3410">
        <w:rPr>
          <w:rFonts w:ascii="Verdana" w:hAnsi="Verdana"/>
          <w:sz w:val="20"/>
          <w:szCs w:val="20"/>
        </w:rPr>
        <w:t xml:space="preserve">0,5 </w:t>
      </w:r>
      <w:r w:rsidRPr="00BD3410">
        <w:rPr>
          <w:rFonts w:ascii="Verdana" w:hAnsi="Verdana"/>
          <w:sz w:val="20"/>
          <w:szCs w:val="20"/>
        </w:rPr>
        <w:t xml:space="preserve">% </w:t>
      </w:r>
      <w:r w:rsidR="00AC69BD">
        <w:rPr>
          <w:rFonts w:ascii="Verdana" w:hAnsi="Verdana"/>
          <w:sz w:val="20"/>
          <w:szCs w:val="20"/>
        </w:rPr>
        <w:t xml:space="preserve">łącznego </w:t>
      </w:r>
      <w:r w:rsidRPr="00BD3410">
        <w:rPr>
          <w:rFonts w:ascii="Verdana" w:hAnsi="Verdana"/>
          <w:sz w:val="20"/>
          <w:szCs w:val="20"/>
        </w:rPr>
        <w:t>wynagrodzenia umownego netto, o</w:t>
      </w:r>
      <w:r w:rsidR="00055059" w:rsidRPr="00BD3410">
        <w:rPr>
          <w:rFonts w:ascii="Verdana" w:hAnsi="Verdana"/>
          <w:sz w:val="20"/>
          <w:szCs w:val="20"/>
        </w:rPr>
        <w:t> </w:t>
      </w:r>
      <w:r w:rsidRPr="00BD3410">
        <w:rPr>
          <w:rFonts w:ascii="Verdana" w:hAnsi="Verdana"/>
          <w:sz w:val="20"/>
          <w:szCs w:val="20"/>
        </w:rPr>
        <w:t>którym mowa w § 2 ust. 1</w:t>
      </w:r>
      <w:r w:rsidR="00AC69BD">
        <w:rPr>
          <w:rFonts w:ascii="Verdana" w:hAnsi="Verdana"/>
          <w:sz w:val="20"/>
          <w:szCs w:val="20"/>
        </w:rPr>
        <w:t>,</w:t>
      </w:r>
      <w:r w:rsidRPr="00BD3410">
        <w:rPr>
          <w:rFonts w:ascii="Verdana" w:hAnsi="Verdana"/>
          <w:sz w:val="20"/>
          <w:szCs w:val="20"/>
        </w:rPr>
        <w:t xml:space="preserve"> za każdorazowe naruszenie warunków Umowy; </w:t>
      </w:r>
    </w:p>
    <w:p w14:paraId="53BAE9C2" w14:textId="19900AD2" w:rsidR="00193BB2" w:rsidRPr="00BD3410" w:rsidRDefault="00193BB2"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zwłoki w wykonaniu obowiązków wskazanych w § 4 ust. 2 w wysokości 0,</w:t>
      </w:r>
      <w:r w:rsidR="00A8562A" w:rsidRPr="00BD3410">
        <w:rPr>
          <w:rFonts w:ascii="Verdana" w:hAnsi="Verdana"/>
          <w:sz w:val="20"/>
          <w:szCs w:val="20"/>
        </w:rPr>
        <w:t>2</w:t>
      </w:r>
      <w:r w:rsidRPr="00BD3410">
        <w:rPr>
          <w:rFonts w:ascii="Verdana" w:hAnsi="Verdana"/>
          <w:sz w:val="20"/>
          <w:szCs w:val="20"/>
        </w:rPr>
        <w:t xml:space="preserve">% </w:t>
      </w:r>
      <w:r w:rsidR="00AC69BD">
        <w:rPr>
          <w:rFonts w:ascii="Verdana" w:hAnsi="Verdana"/>
          <w:sz w:val="20"/>
          <w:szCs w:val="20"/>
        </w:rPr>
        <w:t xml:space="preserve">łącznego </w:t>
      </w:r>
      <w:r w:rsidRPr="00BD3410">
        <w:rPr>
          <w:rFonts w:ascii="Verdana" w:hAnsi="Verdana"/>
          <w:sz w:val="20"/>
          <w:szCs w:val="20"/>
        </w:rPr>
        <w:t>wynagrodzenia umownego netto, o którym mowa w § 2 ust. 1 za każdy dzień zwłoki, licząc od wyznaczonego przez Zamawiającego terminu;</w:t>
      </w:r>
    </w:p>
    <w:p w14:paraId="44A6979A" w14:textId="0171DAC4" w:rsidR="00193BB2" w:rsidRPr="00BD3410" w:rsidRDefault="00193BB2"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naruszenia przez Wykonawcę obowiązków określonych w § 11</w:t>
      </w:r>
      <w:r w:rsidR="00290894" w:rsidRPr="00BD3410">
        <w:rPr>
          <w:rFonts w:ascii="Verdana" w:hAnsi="Verdana"/>
          <w:sz w:val="20"/>
          <w:szCs w:val="20"/>
        </w:rPr>
        <w:t xml:space="preserve"> </w:t>
      </w:r>
      <w:r w:rsidRPr="00BD3410">
        <w:rPr>
          <w:rFonts w:ascii="Verdana" w:hAnsi="Verdana"/>
          <w:sz w:val="20"/>
          <w:szCs w:val="20"/>
        </w:rPr>
        <w:t>w wysokości 5%</w:t>
      </w:r>
      <w:r w:rsidR="00AC69BD">
        <w:rPr>
          <w:rFonts w:ascii="Verdana" w:hAnsi="Verdana"/>
          <w:sz w:val="20"/>
          <w:szCs w:val="20"/>
        </w:rPr>
        <w:t xml:space="preserve"> łącznego</w:t>
      </w:r>
      <w:r w:rsidRPr="00BD3410">
        <w:rPr>
          <w:rFonts w:ascii="Verdana" w:hAnsi="Verdana"/>
          <w:sz w:val="20"/>
          <w:szCs w:val="20"/>
        </w:rPr>
        <w:t xml:space="preserve"> wynagrodzenia umownego netto, o</w:t>
      </w:r>
      <w:r w:rsidR="00055059" w:rsidRPr="00BD3410">
        <w:rPr>
          <w:rFonts w:ascii="Verdana" w:hAnsi="Verdana"/>
          <w:sz w:val="20"/>
          <w:szCs w:val="20"/>
        </w:rPr>
        <w:t> </w:t>
      </w:r>
      <w:r w:rsidRPr="00BD3410">
        <w:rPr>
          <w:rFonts w:ascii="Verdana" w:hAnsi="Verdana"/>
          <w:sz w:val="20"/>
          <w:szCs w:val="20"/>
        </w:rPr>
        <w:t xml:space="preserve">którym mowa w § 2 ust. 1 za </w:t>
      </w:r>
      <w:r w:rsidR="00890DCB" w:rsidRPr="00BD3410">
        <w:rPr>
          <w:rFonts w:ascii="Verdana" w:hAnsi="Verdana"/>
          <w:sz w:val="20"/>
          <w:szCs w:val="20"/>
        </w:rPr>
        <w:t>każdorazowe naruszenie Umowy;</w:t>
      </w:r>
    </w:p>
    <w:p w14:paraId="6686F4C5" w14:textId="77777777" w:rsidR="00813291" w:rsidRPr="00BD3410" w:rsidRDefault="00193BB2" w:rsidP="000E1EBC">
      <w:pPr>
        <w:numPr>
          <w:ilvl w:val="0"/>
          <w:numId w:val="3"/>
        </w:numPr>
        <w:tabs>
          <w:tab w:val="clear" w:pos="1495"/>
          <w:tab w:val="num" w:pos="1134"/>
        </w:tabs>
        <w:spacing w:after="0" w:line="240" w:lineRule="auto"/>
        <w:ind w:left="1134" w:hanging="567"/>
        <w:jc w:val="both"/>
        <w:rPr>
          <w:rFonts w:ascii="Verdana" w:hAnsi="Verdana"/>
          <w:sz w:val="20"/>
          <w:szCs w:val="20"/>
        </w:rPr>
      </w:pPr>
      <w:r w:rsidRPr="00BD3410">
        <w:rPr>
          <w:rFonts w:ascii="Verdana" w:hAnsi="Verdana"/>
          <w:sz w:val="20"/>
          <w:szCs w:val="20"/>
        </w:rPr>
        <w:t>naruszenia przez Wykonawcę obowiązków określonych § 14 niniejszej Umowy</w:t>
      </w:r>
      <w:r w:rsidR="007F1E37" w:rsidRPr="00BD3410">
        <w:rPr>
          <w:rFonts w:ascii="Verdana" w:hAnsi="Verdana"/>
          <w:sz w:val="20"/>
          <w:szCs w:val="20"/>
        </w:rPr>
        <w:t xml:space="preserve"> </w:t>
      </w:r>
      <w:r w:rsidR="00813291" w:rsidRPr="00BD3410">
        <w:rPr>
          <w:rFonts w:ascii="Verdana" w:hAnsi="Verdana"/>
          <w:sz w:val="20"/>
          <w:szCs w:val="20"/>
        </w:rPr>
        <w:t xml:space="preserve">przez: </w:t>
      </w:r>
    </w:p>
    <w:p w14:paraId="19F51F14" w14:textId="60741063" w:rsidR="00813291" w:rsidRPr="00BD3410" w:rsidRDefault="007F1E37" w:rsidP="00BD3410">
      <w:pPr>
        <w:numPr>
          <w:ilvl w:val="1"/>
          <w:numId w:val="3"/>
        </w:numPr>
        <w:spacing w:after="0" w:line="240" w:lineRule="auto"/>
        <w:jc w:val="both"/>
        <w:rPr>
          <w:rFonts w:ascii="Verdana" w:hAnsi="Verdana"/>
          <w:sz w:val="20"/>
          <w:szCs w:val="20"/>
        </w:rPr>
      </w:pPr>
      <w:r w:rsidRPr="00BD3410">
        <w:rPr>
          <w:rFonts w:ascii="Verdana" w:hAnsi="Verdana"/>
          <w:sz w:val="20"/>
          <w:szCs w:val="20"/>
        </w:rPr>
        <w:t xml:space="preserve">wykonywanie przedmiotu umowy za pomocą innego Podwykonawcy niż wskazanego </w:t>
      </w:r>
      <w:proofErr w:type="gramStart"/>
      <w:r w:rsidRPr="00BD3410">
        <w:rPr>
          <w:rFonts w:ascii="Verdana" w:hAnsi="Verdana"/>
          <w:sz w:val="20"/>
          <w:szCs w:val="20"/>
        </w:rPr>
        <w:t xml:space="preserve">w </w:t>
      </w:r>
      <w:r w:rsidR="00193BB2" w:rsidRPr="00BD3410">
        <w:rPr>
          <w:rFonts w:ascii="Verdana" w:hAnsi="Verdana"/>
          <w:sz w:val="20"/>
          <w:szCs w:val="20"/>
        </w:rPr>
        <w:t xml:space="preserve"> </w:t>
      </w:r>
      <w:r w:rsidRPr="00BD3410">
        <w:rPr>
          <w:rFonts w:ascii="Verdana" w:hAnsi="Verdana"/>
          <w:sz w:val="20"/>
          <w:szCs w:val="20"/>
        </w:rPr>
        <w:t>§</w:t>
      </w:r>
      <w:proofErr w:type="gramEnd"/>
      <w:r w:rsidRPr="00BD3410">
        <w:rPr>
          <w:rFonts w:ascii="Verdana" w:hAnsi="Verdana"/>
          <w:sz w:val="20"/>
          <w:szCs w:val="20"/>
        </w:rPr>
        <w:t xml:space="preserve"> 14</w:t>
      </w:r>
      <w:r w:rsidR="00813291" w:rsidRPr="00BD3410">
        <w:rPr>
          <w:rFonts w:ascii="Verdana" w:hAnsi="Verdana"/>
          <w:sz w:val="20"/>
          <w:szCs w:val="20"/>
        </w:rPr>
        <w:t xml:space="preserve"> </w:t>
      </w:r>
      <w:r w:rsidRPr="00BD3410">
        <w:rPr>
          <w:rFonts w:ascii="Verdana" w:hAnsi="Verdana"/>
          <w:sz w:val="20"/>
          <w:szCs w:val="20"/>
        </w:rPr>
        <w:t xml:space="preserve">- </w:t>
      </w:r>
      <w:r w:rsidR="00193BB2" w:rsidRPr="00BD3410">
        <w:rPr>
          <w:rFonts w:ascii="Verdana" w:hAnsi="Verdana"/>
          <w:sz w:val="20"/>
          <w:szCs w:val="20"/>
        </w:rPr>
        <w:t>w wysokości 5</w:t>
      </w:r>
      <w:r w:rsidR="00B50492" w:rsidRPr="00BD3410">
        <w:rPr>
          <w:rFonts w:ascii="Verdana" w:hAnsi="Verdana"/>
          <w:sz w:val="20"/>
          <w:szCs w:val="20"/>
        </w:rPr>
        <w:t>%</w:t>
      </w:r>
      <w:r w:rsidR="00193BB2" w:rsidRPr="00BD3410">
        <w:rPr>
          <w:rFonts w:ascii="Verdana" w:hAnsi="Verdana"/>
          <w:sz w:val="20"/>
          <w:szCs w:val="20"/>
        </w:rPr>
        <w:t xml:space="preserve"> </w:t>
      </w:r>
      <w:r w:rsidR="00AC69BD">
        <w:rPr>
          <w:rFonts w:ascii="Verdana" w:hAnsi="Verdana"/>
          <w:sz w:val="20"/>
          <w:szCs w:val="20"/>
        </w:rPr>
        <w:t xml:space="preserve">łącznego </w:t>
      </w:r>
      <w:r w:rsidR="00193BB2" w:rsidRPr="00BD3410">
        <w:rPr>
          <w:rFonts w:ascii="Verdana" w:hAnsi="Verdana"/>
          <w:sz w:val="20"/>
          <w:szCs w:val="20"/>
        </w:rPr>
        <w:t>wynagrodzenia umownego netto, o którym mowa w § 2 ust. 1 za każdorazowe naruszenie Umowy</w:t>
      </w:r>
      <w:r w:rsidR="00813291" w:rsidRPr="00BD3410">
        <w:rPr>
          <w:rFonts w:ascii="Verdana" w:hAnsi="Verdana"/>
          <w:sz w:val="20"/>
          <w:szCs w:val="20"/>
        </w:rPr>
        <w:t>;</w:t>
      </w:r>
    </w:p>
    <w:p w14:paraId="3BFAEDC3" w14:textId="5B6E5B2A" w:rsidR="00813291" w:rsidRPr="00BD3410" w:rsidRDefault="00813291" w:rsidP="00BD3410">
      <w:pPr>
        <w:numPr>
          <w:ilvl w:val="1"/>
          <w:numId w:val="3"/>
        </w:numPr>
        <w:spacing w:after="0" w:line="240" w:lineRule="auto"/>
        <w:jc w:val="both"/>
        <w:rPr>
          <w:rFonts w:ascii="Verdana" w:hAnsi="Verdana"/>
          <w:sz w:val="20"/>
          <w:szCs w:val="20"/>
        </w:rPr>
      </w:pPr>
      <w:r w:rsidRPr="00BD3410">
        <w:rPr>
          <w:rFonts w:ascii="Verdana" w:hAnsi="Verdana"/>
          <w:sz w:val="20"/>
          <w:szCs w:val="20"/>
        </w:rPr>
        <w:t xml:space="preserve">nieterminową zapłatę należności na rzecz Podwykonawców – w wysokości 0,5% </w:t>
      </w:r>
      <w:r w:rsidR="00AC69BD">
        <w:rPr>
          <w:rFonts w:ascii="Verdana" w:hAnsi="Verdana"/>
          <w:sz w:val="20"/>
          <w:szCs w:val="20"/>
        </w:rPr>
        <w:t xml:space="preserve">łącznego </w:t>
      </w:r>
      <w:r w:rsidRPr="00BD3410">
        <w:rPr>
          <w:rFonts w:ascii="Verdana" w:hAnsi="Verdana"/>
          <w:sz w:val="20"/>
          <w:szCs w:val="20"/>
        </w:rPr>
        <w:t>wynagrodzenia umownego netto, o którym mowa w § 2 ust. 1 za każdy dzień zwłoki;</w:t>
      </w:r>
    </w:p>
    <w:p w14:paraId="0B4B5E43" w14:textId="7D2BC117" w:rsidR="00813291" w:rsidRPr="00BD3410" w:rsidRDefault="00813291" w:rsidP="00BD3410">
      <w:pPr>
        <w:numPr>
          <w:ilvl w:val="1"/>
          <w:numId w:val="3"/>
        </w:numPr>
        <w:spacing w:after="0" w:line="240" w:lineRule="auto"/>
        <w:jc w:val="both"/>
        <w:rPr>
          <w:rFonts w:ascii="Verdana" w:hAnsi="Verdana"/>
          <w:sz w:val="20"/>
          <w:szCs w:val="20"/>
        </w:rPr>
      </w:pPr>
      <w:r w:rsidRPr="00BD3410">
        <w:rPr>
          <w:rFonts w:ascii="Verdana" w:hAnsi="Verdana"/>
          <w:sz w:val="20"/>
          <w:szCs w:val="20"/>
        </w:rPr>
        <w:t>nieprzedłożenia listy podwykonawców lub oświadczenia, określonych w § 1</w:t>
      </w:r>
      <w:r w:rsidR="00527B57" w:rsidRPr="00BD3410">
        <w:rPr>
          <w:rFonts w:ascii="Verdana" w:hAnsi="Verdana"/>
          <w:sz w:val="20"/>
          <w:szCs w:val="20"/>
        </w:rPr>
        <w:t>4</w:t>
      </w:r>
      <w:r w:rsidRPr="00BD3410">
        <w:rPr>
          <w:rFonts w:ascii="Verdana" w:hAnsi="Verdana"/>
          <w:sz w:val="20"/>
          <w:szCs w:val="20"/>
        </w:rPr>
        <w:t xml:space="preserve"> ust. 6, </w:t>
      </w:r>
      <w:proofErr w:type="gramStart"/>
      <w:r w:rsidRPr="00BD3410">
        <w:rPr>
          <w:rFonts w:ascii="Verdana" w:hAnsi="Verdana"/>
          <w:sz w:val="20"/>
          <w:szCs w:val="20"/>
        </w:rPr>
        <w:t>w  wysokości</w:t>
      </w:r>
      <w:proofErr w:type="gramEnd"/>
      <w:r w:rsidRPr="00BD3410">
        <w:rPr>
          <w:rFonts w:ascii="Verdana" w:hAnsi="Verdana"/>
          <w:sz w:val="20"/>
          <w:szCs w:val="20"/>
        </w:rPr>
        <w:t xml:space="preserve"> 0,05% </w:t>
      </w:r>
      <w:r w:rsidR="00AC69BD">
        <w:rPr>
          <w:rFonts w:ascii="Verdana" w:hAnsi="Verdana"/>
          <w:sz w:val="20"/>
          <w:szCs w:val="20"/>
        </w:rPr>
        <w:t xml:space="preserve">łącznego </w:t>
      </w:r>
      <w:r w:rsidRPr="00BD3410">
        <w:rPr>
          <w:rFonts w:ascii="Verdana" w:hAnsi="Verdana"/>
          <w:sz w:val="20"/>
          <w:szCs w:val="20"/>
        </w:rPr>
        <w:t>wynagrodzenia netto, o którym mowa w § 2 ust. 1 Umowy za każdy dzień zwłoki;</w:t>
      </w:r>
    </w:p>
    <w:p w14:paraId="34009E15" w14:textId="387CE9E4" w:rsidR="00813291" w:rsidRPr="00BD3410" w:rsidRDefault="00813291" w:rsidP="00BD3410">
      <w:pPr>
        <w:numPr>
          <w:ilvl w:val="1"/>
          <w:numId w:val="3"/>
        </w:numPr>
        <w:spacing w:after="0" w:line="240" w:lineRule="auto"/>
        <w:jc w:val="both"/>
        <w:rPr>
          <w:rFonts w:ascii="Verdana" w:hAnsi="Verdana"/>
          <w:sz w:val="20"/>
          <w:szCs w:val="20"/>
        </w:rPr>
      </w:pPr>
      <w:r w:rsidRPr="00BD3410">
        <w:rPr>
          <w:rFonts w:ascii="Verdana" w:hAnsi="Verdana"/>
          <w:sz w:val="20"/>
          <w:szCs w:val="20"/>
        </w:rPr>
        <w:t>przedłożenia listy podwykonawców lub oświadczenia, o których mowa w § 1</w:t>
      </w:r>
      <w:r w:rsidR="00527B57" w:rsidRPr="00BD3410">
        <w:rPr>
          <w:rFonts w:ascii="Verdana" w:hAnsi="Verdana"/>
          <w:sz w:val="20"/>
          <w:szCs w:val="20"/>
        </w:rPr>
        <w:t>4</w:t>
      </w:r>
      <w:r w:rsidRPr="00BD3410">
        <w:rPr>
          <w:rFonts w:ascii="Verdana" w:hAnsi="Verdana"/>
          <w:sz w:val="20"/>
          <w:szCs w:val="20"/>
        </w:rPr>
        <w:t xml:space="preserve"> ust. 5, niezgodnych ze stanem faktycznym - w wysokości 4%</w:t>
      </w:r>
      <w:r w:rsidR="00AC69BD">
        <w:rPr>
          <w:rFonts w:ascii="Verdana" w:hAnsi="Verdana"/>
          <w:sz w:val="20"/>
          <w:szCs w:val="20"/>
        </w:rPr>
        <w:t xml:space="preserve"> łącznego </w:t>
      </w:r>
      <w:r w:rsidRPr="00BD3410">
        <w:rPr>
          <w:rFonts w:ascii="Verdana" w:hAnsi="Verdana"/>
          <w:sz w:val="20"/>
          <w:szCs w:val="20"/>
        </w:rPr>
        <w:t>wynagrodzenia netto, o którym mowa w § 2 ust. 1 Umowy za każdy taki przypadek;</w:t>
      </w:r>
    </w:p>
    <w:p w14:paraId="0A1E9854" w14:textId="7947A468" w:rsidR="00890DCB" w:rsidRPr="00BD3410" w:rsidRDefault="00890DCB"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 xml:space="preserve">zwłoki w przekazaniu Zamawiającemu </w:t>
      </w:r>
      <w:r w:rsidR="00F4127E">
        <w:rPr>
          <w:rFonts w:ascii="Verdana" w:hAnsi="Verdana"/>
          <w:sz w:val="20"/>
          <w:szCs w:val="20"/>
        </w:rPr>
        <w:t>wykazu</w:t>
      </w:r>
      <w:r w:rsidRPr="00BD3410">
        <w:rPr>
          <w:rFonts w:ascii="Verdana" w:hAnsi="Verdana"/>
          <w:sz w:val="20"/>
          <w:szCs w:val="20"/>
        </w:rPr>
        <w:t>, o który</w:t>
      </w:r>
      <w:r w:rsidR="00F4127E">
        <w:rPr>
          <w:rFonts w:ascii="Verdana" w:hAnsi="Verdana"/>
          <w:sz w:val="20"/>
          <w:szCs w:val="20"/>
        </w:rPr>
        <w:t>m</w:t>
      </w:r>
      <w:r w:rsidRPr="00BD3410">
        <w:rPr>
          <w:rFonts w:ascii="Verdana" w:hAnsi="Verdana"/>
          <w:sz w:val="20"/>
          <w:szCs w:val="20"/>
        </w:rPr>
        <w:t xml:space="preserve"> mowa odpowiednio w §</w:t>
      </w:r>
      <w:r w:rsidR="007F1E37" w:rsidRPr="00BD3410">
        <w:rPr>
          <w:rFonts w:ascii="Verdana" w:hAnsi="Verdana"/>
          <w:sz w:val="20"/>
          <w:szCs w:val="20"/>
        </w:rPr>
        <w:t xml:space="preserve"> </w:t>
      </w:r>
      <w:r w:rsidRPr="00BD3410">
        <w:rPr>
          <w:rFonts w:ascii="Verdana" w:hAnsi="Verdana"/>
          <w:sz w:val="20"/>
          <w:szCs w:val="20"/>
        </w:rPr>
        <w:t xml:space="preserve">13 ust. </w:t>
      </w:r>
      <w:r w:rsidR="00F4127E">
        <w:rPr>
          <w:rFonts w:ascii="Verdana" w:hAnsi="Verdana"/>
          <w:sz w:val="20"/>
          <w:szCs w:val="20"/>
        </w:rPr>
        <w:t>2</w:t>
      </w:r>
      <w:r w:rsidRPr="00BD3410">
        <w:rPr>
          <w:rFonts w:ascii="Verdana" w:hAnsi="Verdana"/>
          <w:sz w:val="20"/>
          <w:szCs w:val="20"/>
        </w:rPr>
        <w:t xml:space="preserve"> w wysokości 0,</w:t>
      </w:r>
      <w:r w:rsidR="00F4127E">
        <w:rPr>
          <w:rFonts w:ascii="Verdana" w:hAnsi="Verdana"/>
          <w:sz w:val="20"/>
          <w:szCs w:val="20"/>
        </w:rPr>
        <w:t>2</w:t>
      </w:r>
      <w:r w:rsidRPr="00BD3410">
        <w:rPr>
          <w:rFonts w:ascii="Verdana" w:hAnsi="Verdana"/>
          <w:sz w:val="20"/>
          <w:szCs w:val="20"/>
        </w:rPr>
        <w:t>%</w:t>
      </w:r>
      <w:r w:rsidR="00AC69BD" w:rsidRPr="00AC69BD">
        <w:rPr>
          <w:rFonts w:ascii="Verdana" w:hAnsi="Verdana"/>
          <w:sz w:val="20"/>
          <w:szCs w:val="20"/>
        </w:rPr>
        <w:t xml:space="preserve"> </w:t>
      </w:r>
      <w:r w:rsidR="00AC69BD">
        <w:rPr>
          <w:rFonts w:ascii="Verdana" w:hAnsi="Verdana"/>
          <w:sz w:val="20"/>
          <w:szCs w:val="20"/>
        </w:rPr>
        <w:t xml:space="preserve">łącznego </w:t>
      </w:r>
      <w:r w:rsidR="00AC69BD" w:rsidRPr="00BD3410">
        <w:rPr>
          <w:rFonts w:ascii="Verdana" w:hAnsi="Verdana"/>
          <w:sz w:val="20"/>
          <w:szCs w:val="20"/>
        </w:rPr>
        <w:t>wynagrodzenia netto, o którym mowa w § 2 ust. 1 Umowy</w:t>
      </w:r>
      <w:r w:rsidRPr="00BD3410">
        <w:rPr>
          <w:rFonts w:ascii="Verdana" w:hAnsi="Verdana"/>
          <w:sz w:val="20"/>
          <w:szCs w:val="20"/>
        </w:rPr>
        <w:t xml:space="preserve">, za każdy dzień </w:t>
      </w:r>
      <w:proofErr w:type="gramStart"/>
      <w:r w:rsidRPr="00BD3410">
        <w:rPr>
          <w:rFonts w:ascii="Verdana" w:hAnsi="Verdana"/>
          <w:sz w:val="20"/>
          <w:szCs w:val="20"/>
        </w:rPr>
        <w:t>zwłoki ;</w:t>
      </w:r>
      <w:proofErr w:type="gramEnd"/>
    </w:p>
    <w:p w14:paraId="548F59BD" w14:textId="5080172E" w:rsidR="00290894" w:rsidRPr="00BD3410" w:rsidRDefault="00290894"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 xml:space="preserve">naruszenia przez Wykonawcę obowiązków określonych w § 13 ust. </w:t>
      </w:r>
      <w:r w:rsidR="00F4127E">
        <w:rPr>
          <w:rFonts w:ascii="Verdana" w:hAnsi="Verdana"/>
          <w:sz w:val="20"/>
          <w:szCs w:val="20"/>
        </w:rPr>
        <w:t>5</w:t>
      </w:r>
      <w:r w:rsidR="00173FB9" w:rsidRPr="00BD3410">
        <w:rPr>
          <w:rFonts w:ascii="Verdana" w:hAnsi="Verdana"/>
          <w:sz w:val="20"/>
          <w:szCs w:val="20"/>
        </w:rPr>
        <w:t xml:space="preserve"> </w:t>
      </w:r>
      <w:r w:rsidRPr="00BD3410">
        <w:rPr>
          <w:rFonts w:ascii="Verdana" w:hAnsi="Verdana"/>
          <w:sz w:val="20"/>
          <w:szCs w:val="20"/>
        </w:rPr>
        <w:t xml:space="preserve">– w wysokości 2.000 zł </w:t>
      </w:r>
      <w:r w:rsidR="00F4127E">
        <w:rPr>
          <w:rFonts w:ascii="Verdana" w:hAnsi="Verdana"/>
          <w:sz w:val="20"/>
          <w:szCs w:val="20"/>
        </w:rPr>
        <w:t>z</w:t>
      </w:r>
      <w:r w:rsidRPr="00BD3410">
        <w:rPr>
          <w:rFonts w:ascii="Verdana" w:hAnsi="Verdana"/>
          <w:sz w:val="20"/>
          <w:szCs w:val="20"/>
        </w:rPr>
        <w:t>a osobę</w:t>
      </w:r>
      <w:r w:rsidR="00F4127E">
        <w:rPr>
          <w:rFonts w:ascii="Verdana" w:hAnsi="Verdana"/>
          <w:sz w:val="20"/>
          <w:szCs w:val="20"/>
        </w:rPr>
        <w:t>, za każdy taki przypadek</w:t>
      </w:r>
      <w:r w:rsidRPr="00BD3410">
        <w:rPr>
          <w:rFonts w:ascii="Verdana" w:hAnsi="Verdana"/>
          <w:sz w:val="20"/>
          <w:szCs w:val="20"/>
        </w:rPr>
        <w:t xml:space="preserve">; </w:t>
      </w:r>
    </w:p>
    <w:p w14:paraId="2E3DBB48" w14:textId="45CE9A6A" w:rsidR="00614A37" w:rsidRPr="00BD3410" w:rsidRDefault="00193BB2" w:rsidP="000E1EBC">
      <w:pPr>
        <w:numPr>
          <w:ilvl w:val="0"/>
          <w:numId w:val="3"/>
        </w:numPr>
        <w:tabs>
          <w:tab w:val="num" w:pos="1134"/>
        </w:tabs>
        <w:spacing w:after="0" w:line="240" w:lineRule="auto"/>
        <w:ind w:left="1134" w:hanging="567"/>
        <w:jc w:val="both"/>
        <w:rPr>
          <w:rFonts w:ascii="Verdana" w:hAnsi="Verdana"/>
          <w:sz w:val="20"/>
          <w:szCs w:val="20"/>
        </w:rPr>
      </w:pPr>
      <w:r w:rsidRPr="00BD3410">
        <w:rPr>
          <w:rFonts w:ascii="Verdana" w:hAnsi="Verdana"/>
          <w:sz w:val="20"/>
          <w:szCs w:val="20"/>
        </w:rPr>
        <w:t>naruszenia przez Wykonawcę innych obowiązków określonych w niniejszej Umowie, w przypadkach i</w:t>
      </w:r>
      <w:r w:rsidR="00890DCB" w:rsidRPr="00BD3410">
        <w:rPr>
          <w:rFonts w:ascii="Verdana" w:hAnsi="Verdana"/>
          <w:sz w:val="20"/>
          <w:szCs w:val="20"/>
        </w:rPr>
        <w:t xml:space="preserve">nnych niż wskazane w </w:t>
      </w:r>
      <w:proofErr w:type="gramStart"/>
      <w:r w:rsidR="00890DCB" w:rsidRPr="00BD3410">
        <w:rPr>
          <w:rFonts w:ascii="Verdana" w:hAnsi="Verdana"/>
          <w:sz w:val="20"/>
          <w:szCs w:val="20"/>
        </w:rPr>
        <w:t>pkt  a</w:t>
      </w:r>
      <w:proofErr w:type="gramEnd"/>
      <w:r w:rsidR="00890DCB" w:rsidRPr="00BD3410">
        <w:rPr>
          <w:rFonts w:ascii="Verdana" w:hAnsi="Verdana"/>
          <w:sz w:val="20"/>
          <w:szCs w:val="20"/>
        </w:rPr>
        <w:t xml:space="preserve">) - </w:t>
      </w:r>
      <w:r w:rsidR="00AC69BD">
        <w:rPr>
          <w:rFonts w:ascii="Verdana" w:hAnsi="Verdana"/>
          <w:sz w:val="20"/>
          <w:szCs w:val="20"/>
        </w:rPr>
        <w:t>i</w:t>
      </w:r>
      <w:r w:rsidRPr="00BD3410">
        <w:rPr>
          <w:rFonts w:ascii="Verdana" w:hAnsi="Verdana"/>
          <w:sz w:val="20"/>
          <w:szCs w:val="20"/>
        </w:rPr>
        <w:t xml:space="preserve">) w wysokości 2% </w:t>
      </w:r>
      <w:r w:rsidR="00AC69BD">
        <w:rPr>
          <w:rFonts w:ascii="Verdana" w:hAnsi="Verdana"/>
          <w:sz w:val="20"/>
          <w:szCs w:val="20"/>
        </w:rPr>
        <w:t xml:space="preserve">łącznego </w:t>
      </w:r>
      <w:r w:rsidRPr="00BD3410">
        <w:rPr>
          <w:rFonts w:ascii="Verdana" w:hAnsi="Verdana"/>
          <w:sz w:val="20"/>
          <w:szCs w:val="20"/>
        </w:rPr>
        <w:t>wynagrodzenia umownego za każdorazowe naruszenie warunków Umowy</w:t>
      </w:r>
      <w:r w:rsidR="00527B57" w:rsidRPr="00BD3410">
        <w:rPr>
          <w:rFonts w:ascii="Verdana" w:hAnsi="Verdana"/>
          <w:sz w:val="20"/>
          <w:szCs w:val="20"/>
        </w:rPr>
        <w:t xml:space="preserve">, po wezwaniu ze strony Zamawiającego do zaprzestania naruszeń lub usunięcia ich skutków i bezskutecznego upływu wyznaczonego w tym celu terminu. </w:t>
      </w:r>
    </w:p>
    <w:p w14:paraId="761E7AD2" w14:textId="4C2601C5" w:rsidR="00193BB2" w:rsidRPr="00BD3410" w:rsidRDefault="00193BB2" w:rsidP="00340BB2">
      <w:pPr>
        <w:overflowPunct w:val="0"/>
        <w:autoSpaceDE w:val="0"/>
        <w:autoSpaceDN w:val="0"/>
        <w:adjustRightInd w:val="0"/>
        <w:spacing w:after="0" w:line="240" w:lineRule="auto"/>
        <w:ind w:left="567" w:hanging="567"/>
        <w:jc w:val="both"/>
        <w:rPr>
          <w:rFonts w:ascii="Verdana" w:hAnsi="Verdana"/>
          <w:sz w:val="20"/>
          <w:szCs w:val="20"/>
        </w:rPr>
      </w:pPr>
      <w:r w:rsidRPr="00BD3410">
        <w:rPr>
          <w:rFonts w:ascii="Verdana" w:hAnsi="Verdana"/>
          <w:sz w:val="20"/>
          <w:szCs w:val="20"/>
        </w:rPr>
        <w:t xml:space="preserve">2.  </w:t>
      </w:r>
      <w:r w:rsidR="00340BB2">
        <w:rPr>
          <w:rFonts w:ascii="Verdana" w:hAnsi="Verdana"/>
          <w:sz w:val="20"/>
          <w:szCs w:val="20"/>
        </w:rPr>
        <w:t xml:space="preserve">   </w:t>
      </w:r>
      <w:r w:rsidRPr="00BD3410">
        <w:rPr>
          <w:rFonts w:ascii="Verdana" w:hAnsi="Verdana"/>
          <w:sz w:val="20"/>
          <w:szCs w:val="20"/>
        </w:rPr>
        <w:t>Zamawiający może potrącić kwotę kary od każdej płatności należnej lub jaka</w:t>
      </w:r>
      <w:r w:rsidR="00055059" w:rsidRPr="00BD3410">
        <w:rPr>
          <w:rFonts w:ascii="Verdana" w:hAnsi="Verdana"/>
          <w:sz w:val="20"/>
          <w:szCs w:val="20"/>
        </w:rPr>
        <w:t xml:space="preserve"> </w:t>
      </w:r>
      <w:r w:rsidRPr="00BD3410">
        <w:rPr>
          <w:rFonts w:ascii="Verdana" w:hAnsi="Verdana"/>
          <w:sz w:val="20"/>
          <w:szCs w:val="20"/>
        </w:rPr>
        <w:t>będzie się należeć Wykonawcy. Zapłata kary przez Wykonawcę lub potrącenie przez   Zamawiającego kwoty kary z płatności należnej Wykonawcy nie zwalnia Wykonawcy</w:t>
      </w:r>
      <w:r w:rsidR="00055059" w:rsidRPr="00BD3410">
        <w:rPr>
          <w:rFonts w:ascii="Verdana" w:hAnsi="Verdana"/>
          <w:sz w:val="20"/>
          <w:szCs w:val="20"/>
        </w:rPr>
        <w:t xml:space="preserve"> </w:t>
      </w:r>
      <w:r w:rsidRPr="00BD3410">
        <w:rPr>
          <w:rFonts w:ascii="Verdana" w:hAnsi="Verdana"/>
          <w:sz w:val="20"/>
          <w:szCs w:val="20"/>
        </w:rPr>
        <w:t>z obowiązku ukończenia usług lub jakichkolwiek innych obowiązków i zobowiązań wynikających z Umowy.</w:t>
      </w:r>
    </w:p>
    <w:p w14:paraId="7CB2FBA5" w14:textId="77777777" w:rsidR="00340BB2" w:rsidRDefault="00193BB2" w:rsidP="00340BB2">
      <w:pPr>
        <w:spacing w:after="0" w:line="240" w:lineRule="auto"/>
        <w:ind w:left="567" w:hanging="567"/>
        <w:jc w:val="both"/>
        <w:rPr>
          <w:rFonts w:ascii="Verdana" w:eastAsia="StarSymbol" w:hAnsi="Verdana" w:cs="Arial"/>
          <w:sz w:val="20"/>
          <w:szCs w:val="20"/>
        </w:rPr>
      </w:pPr>
      <w:r w:rsidRPr="00BD3410">
        <w:rPr>
          <w:rFonts w:ascii="Verdana" w:hAnsi="Verdana"/>
          <w:sz w:val="20"/>
          <w:szCs w:val="20"/>
        </w:rPr>
        <w:t>3.</w:t>
      </w:r>
      <w:r w:rsidR="00055059" w:rsidRPr="00BD3410">
        <w:rPr>
          <w:rFonts w:ascii="Verdana" w:hAnsi="Verdana"/>
          <w:sz w:val="20"/>
          <w:szCs w:val="20"/>
        </w:rPr>
        <w:tab/>
      </w:r>
      <w:r w:rsidRPr="00BD3410">
        <w:rPr>
          <w:rFonts w:ascii="Verdana" w:hAnsi="Verdana"/>
          <w:sz w:val="20"/>
          <w:szCs w:val="20"/>
        </w:rPr>
        <w:t xml:space="preserve">Zamawiający zastrzega sobie prawo do dochodzenia odszkodowania uzupełniającego przenoszącego wysokość zastrzeżonych kar umownych do </w:t>
      </w:r>
      <w:r w:rsidRPr="00BD3410">
        <w:rPr>
          <w:rFonts w:ascii="Verdana" w:eastAsia="StarSymbol" w:hAnsi="Verdana" w:cs="Arial"/>
          <w:sz w:val="20"/>
          <w:szCs w:val="20"/>
        </w:rPr>
        <w:t>wysokości rzeczywiście poniesionej szkody i utraconych korzyści.</w:t>
      </w:r>
    </w:p>
    <w:p w14:paraId="598704F7" w14:textId="7CFEFE49" w:rsidR="00193BB2" w:rsidRDefault="00193BB2" w:rsidP="00340BB2">
      <w:pPr>
        <w:pStyle w:val="Akapitzlist"/>
        <w:numPr>
          <w:ilvl w:val="0"/>
          <w:numId w:val="31"/>
        </w:numPr>
        <w:ind w:left="567" w:hanging="567"/>
        <w:jc w:val="both"/>
        <w:rPr>
          <w:rFonts w:ascii="Verdana" w:eastAsia="StarSymbol" w:hAnsi="Verdana" w:cs="Arial"/>
          <w:sz w:val="20"/>
        </w:rPr>
      </w:pPr>
      <w:r w:rsidRPr="00340BB2">
        <w:rPr>
          <w:rFonts w:ascii="Verdana" w:eastAsia="StarSymbol" w:hAnsi="Verdana" w:cs="Arial"/>
          <w:sz w:val="20"/>
        </w:rPr>
        <w:t>Łączna kwota kar umownych naliczonych w oparciu o podstawy ust. 1 nie przekroczy 30% wynagrodzenia netto, o którym mowa  w § 2 ust. 1 Umowy.</w:t>
      </w:r>
    </w:p>
    <w:p w14:paraId="72993ED4" w14:textId="77777777" w:rsidR="00340BB2" w:rsidRPr="00340BB2" w:rsidRDefault="00340BB2" w:rsidP="00340BB2">
      <w:pPr>
        <w:pStyle w:val="Akapitzlist"/>
        <w:ind w:left="567"/>
        <w:jc w:val="both"/>
        <w:rPr>
          <w:rFonts w:ascii="Verdana" w:eastAsia="StarSymbol" w:hAnsi="Verdana" w:cs="Arial"/>
          <w:sz w:val="20"/>
        </w:rPr>
      </w:pPr>
    </w:p>
    <w:p w14:paraId="0B88C9B4" w14:textId="77777777" w:rsidR="00F817C7" w:rsidRDefault="00F817C7" w:rsidP="00BD3410">
      <w:pPr>
        <w:spacing w:after="0" w:line="240" w:lineRule="auto"/>
        <w:jc w:val="center"/>
        <w:rPr>
          <w:rFonts w:ascii="Verdana" w:hAnsi="Verdana"/>
          <w:b/>
          <w:sz w:val="20"/>
          <w:szCs w:val="20"/>
        </w:rPr>
      </w:pPr>
    </w:p>
    <w:p w14:paraId="4B0FF3A1" w14:textId="77777777" w:rsidR="00D36558" w:rsidRDefault="00D36558" w:rsidP="00BD3410">
      <w:pPr>
        <w:spacing w:after="0" w:line="240" w:lineRule="auto"/>
        <w:jc w:val="center"/>
        <w:rPr>
          <w:rFonts w:ascii="Verdana" w:hAnsi="Verdana"/>
          <w:b/>
          <w:sz w:val="20"/>
          <w:szCs w:val="20"/>
        </w:rPr>
      </w:pPr>
    </w:p>
    <w:p w14:paraId="75AE1AE9" w14:textId="77777777" w:rsidR="00D36558" w:rsidRDefault="00D36558" w:rsidP="00BD3410">
      <w:pPr>
        <w:spacing w:after="0" w:line="240" w:lineRule="auto"/>
        <w:jc w:val="center"/>
        <w:rPr>
          <w:rFonts w:ascii="Verdana" w:hAnsi="Verdana"/>
          <w:b/>
          <w:sz w:val="20"/>
          <w:szCs w:val="20"/>
        </w:rPr>
      </w:pPr>
    </w:p>
    <w:p w14:paraId="60294974" w14:textId="77777777" w:rsidR="00F817C7" w:rsidRDefault="00F817C7" w:rsidP="00BD3410">
      <w:pPr>
        <w:spacing w:after="0" w:line="240" w:lineRule="auto"/>
        <w:jc w:val="center"/>
        <w:rPr>
          <w:rFonts w:ascii="Verdana" w:hAnsi="Verdana"/>
          <w:b/>
          <w:sz w:val="20"/>
          <w:szCs w:val="20"/>
        </w:rPr>
      </w:pPr>
    </w:p>
    <w:p w14:paraId="5A6E23E8" w14:textId="19AEC0DB"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9 Odstąpienie od umowy</w:t>
      </w:r>
    </w:p>
    <w:p w14:paraId="7D7AE2DA" w14:textId="77777777" w:rsidR="00340BB2" w:rsidRPr="00BD3410" w:rsidRDefault="00340BB2" w:rsidP="00BD3410">
      <w:pPr>
        <w:spacing w:after="0" w:line="240" w:lineRule="auto"/>
        <w:jc w:val="center"/>
        <w:rPr>
          <w:rFonts w:ascii="Verdana" w:hAnsi="Verdana"/>
          <w:b/>
          <w:sz w:val="20"/>
          <w:szCs w:val="20"/>
        </w:rPr>
      </w:pPr>
    </w:p>
    <w:p w14:paraId="79843F0B" w14:textId="09E9EB5A" w:rsidR="00193BB2" w:rsidRPr="00340BB2" w:rsidRDefault="00193BB2" w:rsidP="00340BB2">
      <w:pPr>
        <w:pStyle w:val="Akapitzlist"/>
        <w:numPr>
          <w:ilvl w:val="3"/>
          <w:numId w:val="4"/>
        </w:numPr>
        <w:tabs>
          <w:tab w:val="left" w:pos="567"/>
        </w:tabs>
        <w:ind w:left="567" w:right="23" w:hanging="567"/>
        <w:jc w:val="both"/>
        <w:rPr>
          <w:rFonts w:ascii="Verdana" w:hAnsi="Verdana"/>
          <w:spacing w:val="2"/>
          <w:position w:val="2"/>
          <w:sz w:val="20"/>
        </w:rPr>
      </w:pPr>
      <w:r w:rsidRPr="00340BB2">
        <w:rPr>
          <w:rFonts w:ascii="Verdana" w:hAnsi="Verdana"/>
          <w:spacing w:val="2"/>
          <w:position w:val="2"/>
          <w:sz w:val="20"/>
        </w:rPr>
        <w:t>Zamawiającemu przysługuje prawo odstąpienia od Umowy jeżeli:</w:t>
      </w:r>
    </w:p>
    <w:p w14:paraId="6173853A" w14:textId="4FC5ABE1" w:rsidR="00193BB2" w:rsidRPr="00340BB2" w:rsidRDefault="00193BB2" w:rsidP="00340BB2">
      <w:pPr>
        <w:pStyle w:val="Akapitzlist"/>
        <w:numPr>
          <w:ilvl w:val="0"/>
          <w:numId w:val="39"/>
        </w:numPr>
        <w:tabs>
          <w:tab w:val="left" w:pos="1134"/>
        </w:tabs>
        <w:ind w:left="1134" w:right="23" w:hanging="567"/>
        <w:jc w:val="both"/>
        <w:rPr>
          <w:rFonts w:ascii="Verdana" w:hAnsi="Verdana"/>
          <w:spacing w:val="2"/>
          <w:position w:val="2"/>
          <w:sz w:val="20"/>
        </w:rPr>
      </w:pPr>
      <w:r w:rsidRPr="00340BB2">
        <w:rPr>
          <w:rFonts w:ascii="Verdana" w:hAnsi="Verdana"/>
          <w:spacing w:val="2"/>
          <w:position w:val="2"/>
          <w:sz w:val="20"/>
        </w:rPr>
        <w:t xml:space="preserve">Wykonawca nie rozpoczął realizacji Przedmiotu Umowy, pomimo pisemnego wezwania Zamawiającego, </w:t>
      </w:r>
    </w:p>
    <w:p w14:paraId="2D54C074" w14:textId="069A7D3B" w:rsidR="00193BB2" w:rsidRPr="00340BB2" w:rsidRDefault="00193BB2" w:rsidP="00340BB2">
      <w:pPr>
        <w:numPr>
          <w:ilvl w:val="0"/>
          <w:numId w:val="4"/>
        </w:numPr>
        <w:tabs>
          <w:tab w:val="left" w:pos="1134"/>
        </w:tabs>
        <w:spacing w:after="0" w:line="240" w:lineRule="auto"/>
        <w:ind w:left="1134" w:right="23" w:hanging="567"/>
        <w:jc w:val="both"/>
        <w:rPr>
          <w:rFonts w:ascii="Verdana" w:hAnsi="Verdana"/>
          <w:spacing w:val="2"/>
          <w:position w:val="2"/>
          <w:sz w:val="20"/>
          <w:szCs w:val="20"/>
        </w:rPr>
      </w:pPr>
      <w:r w:rsidRPr="00BD3410">
        <w:rPr>
          <w:rFonts w:ascii="Verdana" w:hAnsi="Verdana"/>
          <w:spacing w:val="2"/>
          <w:position w:val="2"/>
          <w:sz w:val="20"/>
          <w:szCs w:val="20"/>
        </w:rPr>
        <w:t>Wykonawca przerwał z przyczyn leżących po stronie Wykonawcy realizację Przedmiotu Umowy i przerwa ta trwa dłużej niż 30 dni,</w:t>
      </w:r>
      <w:r w:rsidR="00340BB2">
        <w:rPr>
          <w:rFonts w:ascii="Verdana" w:hAnsi="Verdana"/>
          <w:spacing w:val="2"/>
          <w:position w:val="2"/>
          <w:sz w:val="20"/>
          <w:szCs w:val="20"/>
        </w:rPr>
        <w:t xml:space="preserve"> </w:t>
      </w:r>
      <w:r w:rsidRPr="00340BB2">
        <w:rPr>
          <w:rFonts w:ascii="Verdana" w:hAnsi="Verdana"/>
          <w:sz w:val="20"/>
          <w:szCs w:val="20"/>
        </w:rPr>
        <w:t>Za przyczyny nie leżące po stronie Wykonawcy nie mogą być uznane zdarzenia, które były w sposób obiektywny do przewidzenia bądź których Wykonawca miał lub mógł mieć świadomość mając na uwadze zawodowy charakter swojej działalności,</w:t>
      </w:r>
    </w:p>
    <w:p w14:paraId="2767FAA2" w14:textId="05239DDE" w:rsidR="00193BB2" w:rsidRPr="00BD3410" w:rsidRDefault="00193BB2" w:rsidP="00340BB2">
      <w:pPr>
        <w:numPr>
          <w:ilvl w:val="0"/>
          <w:numId w:val="4"/>
        </w:numPr>
        <w:tabs>
          <w:tab w:val="left" w:pos="1134"/>
        </w:tabs>
        <w:spacing w:after="0" w:line="240" w:lineRule="auto"/>
        <w:ind w:left="1134" w:right="23" w:hanging="567"/>
        <w:jc w:val="both"/>
        <w:rPr>
          <w:rFonts w:ascii="Verdana" w:hAnsi="Verdana"/>
          <w:spacing w:val="2"/>
          <w:position w:val="2"/>
          <w:sz w:val="20"/>
          <w:szCs w:val="20"/>
        </w:rPr>
      </w:pPr>
      <w:r w:rsidRPr="00BD3410">
        <w:rPr>
          <w:rFonts w:ascii="Verdana" w:hAnsi="Verdana"/>
          <w:spacing w:val="2"/>
          <w:position w:val="2"/>
          <w:sz w:val="20"/>
          <w:szCs w:val="20"/>
        </w:rPr>
        <w:t>Wykonawca realizuje Przedmiot Umowy w sposób niezgodny z</w:t>
      </w:r>
      <w:r w:rsidR="00055059" w:rsidRPr="00BD3410">
        <w:rPr>
          <w:rFonts w:ascii="Verdana" w:hAnsi="Verdana"/>
          <w:spacing w:val="2"/>
          <w:position w:val="2"/>
          <w:sz w:val="20"/>
          <w:szCs w:val="20"/>
        </w:rPr>
        <w:t> </w:t>
      </w:r>
      <w:r w:rsidRPr="00BD3410">
        <w:rPr>
          <w:rFonts w:ascii="Verdana" w:hAnsi="Verdana"/>
          <w:spacing w:val="2"/>
          <w:position w:val="2"/>
          <w:sz w:val="20"/>
          <w:szCs w:val="20"/>
        </w:rPr>
        <w:t>postanowieniami Umowy,</w:t>
      </w:r>
    </w:p>
    <w:p w14:paraId="051E240C" w14:textId="04B88282" w:rsidR="00FD777F" w:rsidRPr="00340BB2" w:rsidRDefault="00193BB2" w:rsidP="00340BB2">
      <w:pPr>
        <w:numPr>
          <w:ilvl w:val="0"/>
          <w:numId w:val="4"/>
        </w:numPr>
        <w:tabs>
          <w:tab w:val="left" w:pos="360"/>
          <w:tab w:val="left" w:pos="1134"/>
        </w:tabs>
        <w:spacing w:after="0" w:line="240" w:lineRule="auto"/>
        <w:ind w:left="1134" w:right="23" w:hanging="567"/>
        <w:jc w:val="both"/>
        <w:rPr>
          <w:rFonts w:ascii="Verdana" w:hAnsi="Verdana"/>
          <w:spacing w:val="2"/>
          <w:position w:val="2"/>
          <w:sz w:val="20"/>
          <w:szCs w:val="20"/>
        </w:rPr>
      </w:pPr>
      <w:r w:rsidRPr="00BD3410">
        <w:rPr>
          <w:rFonts w:ascii="Verdana" w:hAnsi="Verdana"/>
          <w:spacing w:val="2"/>
          <w:position w:val="2"/>
          <w:sz w:val="20"/>
          <w:szCs w:val="20"/>
        </w:rPr>
        <w:t xml:space="preserve">W wyniku wszczętego postępowania egzekucyjnego nastąpi zajęcie majątku Wykonawcy lub jego części. </w:t>
      </w:r>
    </w:p>
    <w:p w14:paraId="1A7C6C80" w14:textId="77777777" w:rsidR="00340BB2" w:rsidRDefault="00193BB2" w:rsidP="00340BB2">
      <w:pPr>
        <w:pStyle w:val="Akapitzlist"/>
        <w:numPr>
          <w:ilvl w:val="0"/>
          <w:numId w:val="1"/>
        </w:numPr>
        <w:tabs>
          <w:tab w:val="clear" w:pos="1080"/>
          <w:tab w:val="num" w:pos="567"/>
        </w:tabs>
        <w:ind w:left="567" w:right="23" w:hanging="567"/>
        <w:jc w:val="both"/>
        <w:rPr>
          <w:rFonts w:ascii="Verdana" w:hAnsi="Verdana"/>
          <w:sz w:val="20"/>
        </w:rPr>
      </w:pPr>
      <w:r w:rsidRPr="00340BB2">
        <w:rPr>
          <w:rFonts w:ascii="Verdana" w:hAnsi="Verdana"/>
          <w:sz w:val="20"/>
        </w:rPr>
        <w:t>Skorzystanie przez Zamawiającego  z zastrzeżonego na jego rzecz prawa odstąpienia od umowy, o którym  mowa w ust. 1 może nastąpić w terminie 30 dni od dnia powzięcia wiadomości o okolicznościach  stanowiących podstawę odstąpienia. Odstąpienia winno nastąpić w formie pisemnej pod rygorem nieważności.</w:t>
      </w:r>
    </w:p>
    <w:p w14:paraId="710EFE26" w14:textId="22069FBD" w:rsidR="00340BB2" w:rsidRDefault="00D12A02" w:rsidP="00340BB2">
      <w:pPr>
        <w:pStyle w:val="Akapitzlist"/>
        <w:numPr>
          <w:ilvl w:val="0"/>
          <w:numId w:val="1"/>
        </w:numPr>
        <w:tabs>
          <w:tab w:val="clear" w:pos="1080"/>
          <w:tab w:val="num" w:pos="567"/>
        </w:tabs>
        <w:ind w:left="567" w:right="23" w:hanging="567"/>
        <w:jc w:val="both"/>
        <w:rPr>
          <w:rFonts w:ascii="Verdana" w:hAnsi="Verdana"/>
          <w:sz w:val="20"/>
        </w:rPr>
      </w:pPr>
      <w:r w:rsidRPr="00340BB2">
        <w:rPr>
          <w:rFonts w:ascii="Verdana" w:hAnsi="Verdana"/>
          <w:sz w:val="20"/>
        </w:rPr>
        <w:t xml:space="preserve">Zamawiającemu przysługuje, prawo odstąpienia od Umowy w przypadku, gdy 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dnia powzięcia wiadomości o powyższych okolicznościach. W takim wypadku Wykonawca może żądać jedynie wynagrodzenia należnego mu z tytułu wykonania części Umowy. </w:t>
      </w:r>
    </w:p>
    <w:p w14:paraId="1D4DB2C7" w14:textId="325B3BB9" w:rsidR="00D12A02" w:rsidRPr="00340BB2" w:rsidRDefault="00D12A02" w:rsidP="00340BB2">
      <w:pPr>
        <w:pStyle w:val="Akapitzlist"/>
        <w:ind w:left="567" w:right="23"/>
        <w:jc w:val="both"/>
        <w:rPr>
          <w:rFonts w:ascii="Verdana" w:hAnsi="Verdana"/>
          <w:sz w:val="20"/>
        </w:rPr>
      </w:pPr>
      <w:r w:rsidRPr="00340BB2">
        <w:rPr>
          <w:rFonts w:ascii="Verdana" w:hAnsi="Verdana"/>
          <w:sz w:val="20"/>
        </w:rPr>
        <w:t xml:space="preserve"> </w:t>
      </w:r>
    </w:p>
    <w:p w14:paraId="1E15DC10" w14:textId="77777777"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10 Prawa autorskie</w:t>
      </w:r>
    </w:p>
    <w:p w14:paraId="0BC68222" w14:textId="77777777" w:rsidR="00340BB2" w:rsidRPr="00BD3410" w:rsidRDefault="00340BB2" w:rsidP="00BD3410">
      <w:pPr>
        <w:spacing w:after="0" w:line="240" w:lineRule="auto"/>
        <w:jc w:val="center"/>
        <w:rPr>
          <w:rFonts w:ascii="Verdana" w:hAnsi="Verdana"/>
          <w:b/>
          <w:sz w:val="20"/>
          <w:szCs w:val="20"/>
        </w:rPr>
      </w:pPr>
    </w:p>
    <w:p w14:paraId="15A02562" w14:textId="5EED6245" w:rsidR="00193BB2" w:rsidRPr="00BD3410" w:rsidRDefault="00193BB2" w:rsidP="00340BB2">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 xml:space="preserve">Z chwilą odbioru Opracowania przez Zamawiającego, Wykonawca przenosi na Zamawiającego autorskie prawa majątkowe do Opracowania. Wykonawca udziela Zamawiającemu zezwolenia </w:t>
      </w:r>
      <w:r w:rsidR="00AF5E32" w:rsidRPr="00BD3410">
        <w:rPr>
          <w:rFonts w:ascii="Verdana" w:hAnsi="Verdana"/>
          <w:sz w:val="20"/>
          <w:szCs w:val="20"/>
        </w:rPr>
        <w:t>na wykonywanie</w:t>
      </w:r>
      <w:r w:rsidRPr="00BD3410">
        <w:rPr>
          <w:rFonts w:ascii="Verdana" w:hAnsi="Verdana"/>
          <w:sz w:val="20"/>
          <w:szCs w:val="20"/>
        </w:rPr>
        <w:t xml:space="preserve"> autorskich praw zależnych, a ponadto przenosi na Zamawiającego prawo do udzielenia zezwolenia na </w:t>
      </w:r>
      <w:r w:rsidR="00AF5E32" w:rsidRPr="00BD3410">
        <w:rPr>
          <w:rFonts w:ascii="Verdana" w:hAnsi="Verdana"/>
          <w:sz w:val="20"/>
          <w:szCs w:val="20"/>
        </w:rPr>
        <w:t>wykonywanie praw</w:t>
      </w:r>
      <w:r w:rsidRPr="00BD3410">
        <w:rPr>
          <w:rFonts w:ascii="Verdana" w:hAnsi="Verdana"/>
          <w:sz w:val="20"/>
          <w:szCs w:val="20"/>
        </w:rPr>
        <w:t xml:space="preserve"> zależnych. W ramach autorskich praw majątkowych Zamawiający będzie mógł bez żadnych ograniczeń czasowych i</w:t>
      </w:r>
      <w:r w:rsidR="00055059" w:rsidRPr="00BD3410">
        <w:rPr>
          <w:rFonts w:ascii="Verdana" w:hAnsi="Verdana"/>
          <w:sz w:val="20"/>
          <w:szCs w:val="20"/>
        </w:rPr>
        <w:t> </w:t>
      </w:r>
      <w:r w:rsidR="00AF5E32" w:rsidRPr="00BD3410">
        <w:rPr>
          <w:rFonts w:ascii="Verdana" w:hAnsi="Verdana"/>
          <w:sz w:val="20"/>
          <w:szCs w:val="20"/>
        </w:rPr>
        <w:t>ilościowych i</w:t>
      </w:r>
      <w:r w:rsidRPr="00BD3410">
        <w:rPr>
          <w:rFonts w:ascii="Verdana" w:hAnsi="Verdana"/>
          <w:sz w:val="20"/>
          <w:szCs w:val="20"/>
        </w:rPr>
        <w:t xml:space="preserve"> terytorialnych, w zakresie poniższych pól eksploatacyjnych:</w:t>
      </w:r>
    </w:p>
    <w:p w14:paraId="3BC6DCEB" w14:textId="52B036BC" w:rsidR="00193BB2" w:rsidRPr="00BD3410" w:rsidRDefault="00193BB2" w:rsidP="00340BB2">
      <w:pPr>
        <w:numPr>
          <w:ilvl w:val="0"/>
          <w:numId w:val="10"/>
        </w:numPr>
        <w:overflowPunct w:val="0"/>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użytkować Opracowanie na własny użytek i użytek jednostek podległych, dla potrzeb ustawowych i statutowych zadań Generalnej Dyrekcji Dróg Krajowych i Autostrad, użytek osób trzecich, w tym w</w:t>
      </w:r>
      <w:r w:rsidR="00055059" w:rsidRPr="00BD3410">
        <w:rPr>
          <w:rFonts w:ascii="Verdana" w:hAnsi="Verdana"/>
          <w:sz w:val="20"/>
          <w:szCs w:val="20"/>
        </w:rPr>
        <w:t> </w:t>
      </w:r>
      <w:r w:rsidRPr="00BD3410">
        <w:rPr>
          <w:rFonts w:ascii="Verdana" w:hAnsi="Verdana"/>
          <w:sz w:val="20"/>
          <w:szCs w:val="20"/>
        </w:rPr>
        <w:t xml:space="preserve">szczególności przekazać Opracowanie lub jego dowolną część, także jego kopie: </w:t>
      </w:r>
    </w:p>
    <w:p w14:paraId="571605AD" w14:textId="4CA2EA81" w:rsidR="00193BB2" w:rsidRPr="00BD3410" w:rsidRDefault="00193BB2" w:rsidP="00BD3410">
      <w:pPr>
        <w:numPr>
          <w:ilvl w:val="0"/>
          <w:numId w:val="11"/>
        </w:numPr>
        <w:spacing w:after="0" w:line="240" w:lineRule="auto"/>
        <w:ind w:left="1134" w:hanging="283"/>
        <w:jc w:val="both"/>
        <w:rPr>
          <w:rFonts w:ascii="Verdana" w:hAnsi="Verdana"/>
          <w:sz w:val="20"/>
          <w:szCs w:val="20"/>
        </w:rPr>
      </w:pPr>
      <w:r w:rsidRPr="00BD3410">
        <w:rPr>
          <w:rFonts w:ascii="Verdana" w:hAnsi="Verdana"/>
          <w:sz w:val="20"/>
          <w:szCs w:val="20"/>
        </w:rPr>
        <w:t xml:space="preserve">innym wykonawcom jako podstawę lub materiał wyjściowy do wykonania innych </w:t>
      </w:r>
      <w:r w:rsidR="00AF5E32" w:rsidRPr="00BD3410">
        <w:rPr>
          <w:rFonts w:ascii="Verdana" w:hAnsi="Verdana"/>
          <w:sz w:val="20"/>
          <w:szCs w:val="20"/>
        </w:rPr>
        <w:t>opracowań projektowych</w:t>
      </w:r>
      <w:r w:rsidRPr="00BD3410">
        <w:rPr>
          <w:rFonts w:ascii="Verdana" w:hAnsi="Verdana"/>
          <w:sz w:val="20"/>
          <w:szCs w:val="20"/>
        </w:rPr>
        <w:t>;</w:t>
      </w:r>
    </w:p>
    <w:p w14:paraId="02E4A3AE" w14:textId="77777777" w:rsidR="00193BB2" w:rsidRPr="00BD3410" w:rsidRDefault="00193BB2" w:rsidP="00BD3410">
      <w:pPr>
        <w:numPr>
          <w:ilvl w:val="0"/>
          <w:numId w:val="11"/>
        </w:numPr>
        <w:spacing w:after="0" w:line="240" w:lineRule="auto"/>
        <w:ind w:left="1134" w:hanging="283"/>
        <w:jc w:val="both"/>
        <w:rPr>
          <w:rFonts w:ascii="Verdana" w:hAnsi="Verdana"/>
          <w:sz w:val="20"/>
          <w:szCs w:val="20"/>
        </w:rPr>
      </w:pPr>
      <w:r w:rsidRPr="00BD3410">
        <w:rPr>
          <w:rFonts w:ascii="Verdana" w:hAnsi="Verdana"/>
          <w:sz w:val="20"/>
          <w:szCs w:val="20"/>
        </w:rPr>
        <w:t>sądom/organom administracji publicznej w zakresie niezbędnym</w:t>
      </w:r>
      <w:r w:rsidRPr="00BD3410">
        <w:rPr>
          <w:rFonts w:ascii="Verdana" w:hAnsi="Verdana"/>
          <w:sz w:val="20"/>
          <w:szCs w:val="20"/>
        </w:rPr>
        <w:br/>
        <w:t xml:space="preserve">dla prowadzonych postępowań, </w:t>
      </w:r>
    </w:p>
    <w:p w14:paraId="1867F7EC" w14:textId="61D2D952" w:rsidR="00193BB2" w:rsidRPr="00BD3410" w:rsidRDefault="00193BB2" w:rsidP="00BD3410">
      <w:pPr>
        <w:numPr>
          <w:ilvl w:val="0"/>
          <w:numId w:val="11"/>
        </w:numPr>
        <w:spacing w:after="0" w:line="240" w:lineRule="auto"/>
        <w:ind w:left="1134" w:hanging="283"/>
        <w:jc w:val="both"/>
        <w:rPr>
          <w:rFonts w:ascii="Verdana" w:hAnsi="Verdana"/>
          <w:sz w:val="20"/>
          <w:szCs w:val="20"/>
        </w:rPr>
      </w:pPr>
      <w:r w:rsidRPr="00BD3410">
        <w:rPr>
          <w:rFonts w:ascii="Verdana" w:hAnsi="Verdana"/>
          <w:sz w:val="20"/>
          <w:szCs w:val="20"/>
        </w:rPr>
        <w:t xml:space="preserve">wykonawcom biorącym udział w postępowaniu o udzielenie zamówień </w:t>
      </w:r>
      <w:proofErr w:type="gramStart"/>
      <w:r w:rsidRPr="00BD3410">
        <w:rPr>
          <w:rFonts w:ascii="Verdana" w:hAnsi="Verdana"/>
          <w:sz w:val="20"/>
          <w:szCs w:val="20"/>
        </w:rPr>
        <w:t>publicznych,</w:t>
      </w:r>
      <w:proofErr w:type="gramEnd"/>
      <w:r w:rsidRPr="00BD3410">
        <w:rPr>
          <w:rFonts w:ascii="Verdana" w:hAnsi="Verdana"/>
          <w:sz w:val="20"/>
          <w:szCs w:val="20"/>
        </w:rPr>
        <w:t xml:space="preserve"> jako część specyfikacji istotnych warunków zamówienia, w</w:t>
      </w:r>
      <w:r w:rsidR="00055059" w:rsidRPr="00BD3410">
        <w:rPr>
          <w:rFonts w:ascii="Verdana" w:hAnsi="Verdana"/>
          <w:sz w:val="20"/>
          <w:szCs w:val="20"/>
        </w:rPr>
        <w:t> </w:t>
      </w:r>
      <w:r w:rsidRPr="00BD3410">
        <w:rPr>
          <w:rFonts w:ascii="Verdana" w:hAnsi="Verdana"/>
          <w:sz w:val="20"/>
          <w:szCs w:val="20"/>
        </w:rPr>
        <w:t>tym poprzez zamieszczenie na stronie internetowej;</w:t>
      </w:r>
    </w:p>
    <w:p w14:paraId="679EC491" w14:textId="77777777" w:rsidR="00193BB2" w:rsidRPr="00BD3410" w:rsidRDefault="00193BB2" w:rsidP="00BD3410">
      <w:pPr>
        <w:numPr>
          <w:ilvl w:val="0"/>
          <w:numId w:val="11"/>
        </w:numPr>
        <w:spacing w:after="0" w:line="240" w:lineRule="auto"/>
        <w:ind w:left="1134" w:hanging="283"/>
        <w:jc w:val="both"/>
        <w:rPr>
          <w:rFonts w:ascii="Verdana" w:hAnsi="Verdana"/>
          <w:sz w:val="20"/>
          <w:szCs w:val="20"/>
        </w:rPr>
      </w:pPr>
      <w:r w:rsidRPr="00BD3410">
        <w:rPr>
          <w:rFonts w:ascii="Verdana" w:hAnsi="Verdana"/>
          <w:sz w:val="20"/>
          <w:szCs w:val="20"/>
        </w:rPr>
        <w:t>innym wykonawcom jako podstawę dla wykonania lub nadzorowania robót budowlanych;</w:t>
      </w:r>
    </w:p>
    <w:p w14:paraId="50E7E97C" w14:textId="77777777" w:rsidR="00193BB2" w:rsidRPr="00BD3410" w:rsidRDefault="00193BB2" w:rsidP="00BD3410">
      <w:pPr>
        <w:numPr>
          <w:ilvl w:val="0"/>
          <w:numId w:val="11"/>
        </w:numPr>
        <w:spacing w:after="0" w:line="240" w:lineRule="auto"/>
        <w:ind w:left="1134" w:hanging="283"/>
        <w:jc w:val="both"/>
        <w:rPr>
          <w:rFonts w:ascii="Verdana" w:hAnsi="Verdana"/>
          <w:sz w:val="20"/>
          <w:szCs w:val="20"/>
        </w:rPr>
      </w:pPr>
      <w:r w:rsidRPr="00BD3410">
        <w:rPr>
          <w:rFonts w:ascii="Verdana" w:hAnsi="Verdana"/>
          <w:sz w:val="20"/>
          <w:szCs w:val="20"/>
        </w:rPr>
        <w:t>osobom trzecim biorącym udział w procesie inwestycyjnym.</w:t>
      </w:r>
    </w:p>
    <w:p w14:paraId="6BF508B8"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wykorzystywać Opracowanie lub jego dowolną część do prezentacji,</w:t>
      </w:r>
    </w:p>
    <w:p w14:paraId="325C7068" w14:textId="2BBF8520"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wprowadzać Opracowanie lub jego części do pamięci komputera na</w:t>
      </w:r>
      <w:r w:rsidR="00055059" w:rsidRPr="00BD3410">
        <w:rPr>
          <w:rFonts w:ascii="Verdana" w:hAnsi="Verdana"/>
          <w:sz w:val="20"/>
          <w:szCs w:val="20"/>
        </w:rPr>
        <w:t> </w:t>
      </w:r>
      <w:r w:rsidRPr="00BD3410">
        <w:rPr>
          <w:rFonts w:ascii="Verdana" w:hAnsi="Verdana"/>
          <w:sz w:val="20"/>
          <w:szCs w:val="20"/>
        </w:rPr>
        <w:t>dowolnej liczbie własnych jednostek stanowisk komputerowych i</w:t>
      </w:r>
      <w:r w:rsidR="00055059" w:rsidRPr="00BD3410">
        <w:rPr>
          <w:rFonts w:ascii="Verdana" w:hAnsi="Verdana"/>
          <w:sz w:val="20"/>
          <w:szCs w:val="20"/>
        </w:rPr>
        <w:t> </w:t>
      </w:r>
      <w:r w:rsidRPr="00BD3410">
        <w:rPr>
          <w:rFonts w:ascii="Verdana" w:hAnsi="Verdana"/>
          <w:sz w:val="20"/>
          <w:szCs w:val="20"/>
        </w:rPr>
        <w:t xml:space="preserve">stanowisk </w:t>
      </w:r>
      <w:r w:rsidRPr="00BD3410">
        <w:rPr>
          <w:rFonts w:ascii="Verdana" w:hAnsi="Verdana"/>
          <w:sz w:val="20"/>
          <w:szCs w:val="20"/>
        </w:rPr>
        <w:lastRenderedPageBreak/>
        <w:t xml:space="preserve">komputerowych jednostek podległych, do sieci multimedialnej, telekomunikacyjnej, komputerowej, w tym do Internetu, </w:t>
      </w:r>
    </w:p>
    <w:p w14:paraId="1F511F79" w14:textId="04C4B0E1"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zwielokrotniać Opracowanie lub jego części dowolną techniką w</w:t>
      </w:r>
      <w:r w:rsidR="00055059" w:rsidRPr="00BD3410">
        <w:rPr>
          <w:rFonts w:ascii="Verdana" w:hAnsi="Verdana"/>
          <w:sz w:val="20"/>
          <w:szCs w:val="20"/>
        </w:rPr>
        <w:t> </w:t>
      </w:r>
      <w:r w:rsidRPr="00BD3410">
        <w:rPr>
          <w:rFonts w:ascii="Verdana" w:hAnsi="Verdana"/>
          <w:sz w:val="20"/>
          <w:szCs w:val="20"/>
        </w:rPr>
        <w:t>dowolnej ilości,</w:t>
      </w:r>
    </w:p>
    <w:p w14:paraId="063128B2"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wyświetlać, publicznie odtwarzać Opracowanie,</w:t>
      </w:r>
    </w:p>
    <w:p w14:paraId="26F2EFEF"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nadawać w całości lub wybrane fragmenty Opracowanie, za pomocą wizji albo fonii przewodowej i bezprzewodowej przez stacje naziemną,</w:t>
      </w:r>
    </w:p>
    <w:p w14:paraId="50EB714D"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nadawać za pośrednictwem satelity,</w:t>
      </w:r>
    </w:p>
    <w:p w14:paraId="736669C4"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wypożyczać, wynajmować lub wymieniać nośniki, na których Opracowania utrwalono,</w:t>
      </w:r>
    </w:p>
    <w:p w14:paraId="3AF47964"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wykorzystywać w utworach multimedialnych,</w:t>
      </w:r>
    </w:p>
    <w:p w14:paraId="4FE1CE77" w14:textId="5D7A80FB"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wykorzystywać całość lub fragmenty Opracowania do celów promocyjnych i</w:t>
      </w:r>
      <w:r w:rsidR="00CC73AD" w:rsidRPr="00BD3410">
        <w:rPr>
          <w:rFonts w:ascii="Verdana" w:hAnsi="Verdana"/>
          <w:sz w:val="20"/>
          <w:szCs w:val="20"/>
        </w:rPr>
        <w:t> </w:t>
      </w:r>
      <w:r w:rsidRPr="00BD3410">
        <w:rPr>
          <w:rFonts w:ascii="Verdana" w:hAnsi="Verdana"/>
          <w:sz w:val="20"/>
          <w:szCs w:val="20"/>
        </w:rPr>
        <w:t>reklamy,</w:t>
      </w:r>
    </w:p>
    <w:p w14:paraId="24BA7C9B"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 xml:space="preserve">sporządzać wersje obcojęzyczne, </w:t>
      </w:r>
    </w:p>
    <w:p w14:paraId="214B03D4" w14:textId="77777777"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publicznie udostępniać Opracowanie w taki sposób, aby każdy mógł mieć</w:t>
      </w:r>
      <w:r w:rsidRPr="00BD3410">
        <w:rPr>
          <w:rFonts w:ascii="Verdana" w:hAnsi="Verdana"/>
          <w:sz w:val="20"/>
          <w:szCs w:val="20"/>
        </w:rPr>
        <w:br/>
        <w:t>do niego dostęp w miejscu i czasie przez niego wybranym,</w:t>
      </w:r>
    </w:p>
    <w:p w14:paraId="55DE945C" w14:textId="64E3B19A" w:rsidR="00193BB2" w:rsidRPr="00BD3410" w:rsidRDefault="00193BB2" w:rsidP="00340BB2">
      <w:pPr>
        <w:numPr>
          <w:ilvl w:val="0"/>
          <w:numId w:val="10"/>
        </w:numPr>
        <w:spacing w:after="0" w:line="240" w:lineRule="auto"/>
        <w:ind w:left="1134" w:hanging="567"/>
        <w:jc w:val="both"/>
        <w:rPr>
          <w:rFonts w:ascii="Verdana" w:hAnsi="Verdana"/>
          <w:sz w:val="20"/>
          <w:szCs w:val="20"/>
        </w:rPr>
      </w:pPr>
      <w:r w:rsidRPr="00BD3410">
        <w:rPr>
          <w:rFonts w:ascii="Verdana" w:hAnsi="Verdana"/>
          <w:sz w:val="20"/>
          <w:szCs w:val="20"/>
        </w:rPr>
        <w:t>samodzielnie lub z udziałem osób/ podmiotów trzecich dokonywać dalszych zmian, modyfikacji, przekształceń i przeróbek materiałów powstałych i</w:t>
      </w:r>
      <w:r w:rsidR="0096197E" w:rsidRPr="00BD3410">
        <w:rPr>
          <w:rFonts w:ascii="Verdana" w:hAnsi="Verdana"/>
          <w:sz w:val="20"/>
          <w:szCs w:val="20"/>
        </w:rPr>
        <w:t> </w:t>
      </w:r>
      <w:r w:rsidRPr="00BD3410">
        <w:rPr>
          <w:rFonts w:ascii="Verdana" w:hAnsi="Verdana"/>
          <w:sz w:val="20"/>
          <w:szCs w:val="20"/>
        </w:rPr>
        <w:t>otrzymanych w wyniku realizacji Umowy - w razie wątpliwości poczytuje się, że Opracowanie powstało w celu dalszego opracowania.</w:t>
      </w:r>
    </w:p>
    <w:p w14:paraId="56EE7E0A" w14:textId="77777777" w:rsidR="00193BB2" w:rsidRPr="00BD3410" w:rsidRDefault="00193BB2" w:rsidP="00F437E5">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 xml:space="preserve">Zamawiający nie może usuwać oznaczeń określających autora, chyba że będzie </w:t>
      </w:r>
      <w:r w:rsidRPr="00BD3410">
        <w:rPr>
          <w:rFonts w:ascii="Verdana" w:hAnsi="Verdana"/>
          <w:sz w:val="20"/>
          <w:szCs w:val="20"/>
        </w:rPr>
        <w:br/>
        <w:t>to wynikało z obowiązujących przepisów.</w:t>
      </w:r>
    </w:p>
    <w:p w14:paraId="405D427A" w14:textId="77777777" w:rsidR="00D12A02" w:rsidRPr="00BD3410" w:rsidRDefault="00193BB2" w:rsidP="00F437E5">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Równocześnie z nabyciem autorskich praw majątkowych do Opracowania Zamawiający nabywa własność egzemplarzy wykonanych w ramach niniejszej Umowy, na których to Opracowanie zostało utrwalone.</w:t>
      </w:r>
    </w:p>
    <w:p w14:paraId="66DAD63D" w14:textId="5A72A4AC" w:rsidR="00193BB2" w:rsidRPr="00BD3410" w:rsidRDefault="00193BB2" w:rsidP="00F437E5">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 xml:space="preserve">Wykonawca zobowiązuje się, że wykonując Umowę będzie przestrzegał przepisów ustawy z dnia 4 lutego 1994 r. o prawie autorskim i prawach pokrewnych </w:t>
      </w:r>
      <w:proofErr w:type="gramStart"/>
      <w:r w:rsidRPr="00BD3410">
        <w:rPr>
          <w:rFonts w:ascii="Verdana" w:hAnsi="Verdana"/>
          <w:sz w:val="20"/>
          <w:szCs w:val="20"/>
        </w:rPr>
        <w:t>(</w:t>
      </w:r>
      <w:r w:rsidR="00D12A02" w:rsidRPr="00BD3410">
        <w:rPr>
          <w:rFonts w:ascii="Verdana" w:hAnsi="Verdana"/>
          <w:sz w:val="20"/>
          <w:szCs w:val="20"/>
        </w:rPr>
        <w:t xml:space="preserve"> Dz.U.</w:t>
      </w:r>
      <w:proofErr w:type="gramEnd"/>
      <w:r w:rsidR="00D12A02" w:rsidRPr="00BD3410">
        <w:rPr>
          <w:rFonts w:ascii="Verdana" w:hAnsi="Verdana"/>
          <w:sz w:val="20"/>
          <w:szCs w:val="20"/>
        </w:rPr>
        <w:t xml:space="preserve"> z 2025 r. poz. 24)</w:t>
      </w:r>
      <w:r w:rsidR="00C356B0" w:rsidRPr="00BD3410">
        <w:rPr>
          <w:rFonts w:ascii="Verdana" w:hAnsi="Verdana"/>
          <w:sz w:val="20"/>
          <w:szCs w:val="20"/>
        </w:rPr>
        <w:t xml:space="preserve"> </w:t>
      </w:r>
      <w:r w:rsidRPr="00BD3410">
        <w:rPr>
          <w:rFonts w:ascii="Verdana" w:hAnsi="Verdana"/>
          <w:sz w:val="20"/>
          <w:szCs w:val="20"/>
        </w:rPr>
        <w:t>i nie naruszy praw majątkowych osób trzecich,</w:t>
      </w:r>
      <w:r w:rsidR="00055059" w:rsidRPr="00BD3410">
        <w:rPr>
          <w:rFonts w:ascii="Verdana" w:hAnsi="Verdana"/>
          <w:sz w:val="20"/>
          <w:szCs w:val="20"/>
        </w:rPr>
        <w:t xml:space="preserve"> </w:t>
      </w:r>
      <w:r w:rsidRPr="00BD3410">
        <w:rPr>
          <w:rFonts w:ascii="Verdana" w:hAnsi="Verdana"/>
          <w:sz w:val="20"/>
          <w:szCs w:val="20"/>
        </w:rPr>
        <w:t>a utwory przekaże Zamawiającemu w stanie wolnym od obciążeń prawami tych osób.</w:t>
      </w:r>
    </w:p>
    <w:p w14:paraId="7459D58C" w14:textId="77777777" w:rsidR="00193BB2" w:rsidRPr="00BD3410" w:rsidRDefault="00193BB2" w:rsidP="00F437E5">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 xml:space="preserve">Wykonawca ponosi odpowiedzialność za wszelkie wady prawne i konsekwencje istnienia tych wad ujawnione lub mogące się ujawnić w przyszłości w związku </w:t>
      </w:r>
      <w:r w:rsidRPr="00BD3410">
        <w:rPr>
          <w:rFonts w:ascii="Verdana" w:hAnsi="Verdana"/>
          <w:sz w:val="20"/>
          <w:szCs w:val="20"/>
        </w:rPr>
        <w:br/>
        <w:t xml:space="preserve">z realizacją Przedmiotu umowy. </w:t>
      </w:r>
    </w:p>
    <w:p w14:paraId="35625193" w14:textId="77777777" w:rsidR="00193BB2" w:rsidRPr="00BD3410" w:rsidRDefault="00193BB2" w:rsidP="00F437E5">
      <w:pPr>
        <w:numPr>
          <w:ilvl w:val="0"/>
          <w:numId w:val="9"/>
        </w:numPr>
        <w:spacing w:after="0" w:line="240" w:lineRule="auto"/>
        <w:ind w:left="567" w:hanging="567"/>
        <w:jc w:val="both"/>
        <w:rPr>
          <w:rFonts w:ascii="Verdana" w:hAnsi="Verdana"/>
          <w:sz w:val="20"/>
          <w:szCs w:val="20"/>
        </w:rPr>
      </w:pPr>
      <w:r w:rsidRPr="00BD3410">
        <w:rPr>
          <w:rFonts w:ascii="Verdana" w:hAnsi="Verdana"/>
          <w:sz w:val="20"/>
          <w:szCs w:val="20"/>
        </w:rPr>
        <w:t xml:space="preserve">Wykonawca zobowiązuje się wobec Zamawiającego, że osoby trzecie nie będą dochodziły żadnych roszczeń z tytułu praw autorskich związanych </w:t>
      </w:r>
      <w:r w:rsidRPr="00BD3410">
        <w:rPr>
          <w:rFonts w:ascii="Verdana" w:hAnsi="Verdana"/>
          <w:sz w:val="20"/>
          <w:szCs w:val="20"/>
        </w:rPr>
        <w:br/>
        <w:t xml:space="preserve">z Opracowaniem. </w:t>
      </w:r>
      <w:r w:rsidRPr="00BD3410">
        <w:rPr>
          <w:rFonts w:ascii="Verdana" w:hAnsi="Verdana" w:cs="Calibri"/>
          <w:sz w:val="20"/>
          <w:szCs w:val="20"/>
        </w:rPr>
        <w:t>W przypadku wystąpienia przeciwko Zamawiającemu przez osobę trzecią z roszczeniami wynikającymi z naruszenia jej praw, Wykonawca zobowiązany jest do ich zaspokojenia i zwolnienia Zamawiającego od obowiązku świadczeń z tego tytułu.</w:t>
      </w:r>
    </w:p>
    <w:p w14:paraId="181A861E" w14:textId="77777777" w:rsidR="00737EBB" w:rsidRPr="00BD3410" w:rsidRDefault="00737EBB" w:rsidP="00BD3410">
      <w:pPr>
        <w:spacing w:after="0" w:line="240" w:lineRule="auto"/>
        <w:jc w:val="center"/>
        <w:rPr>
          <w:rFonts w:ascii="Verdana" w:hAnsi="Verdana"/>
          <w:b/>
          <w:sz w:val="20"/>
          <w:szCs w:val="20"/>
        </w:rPr>
      </w:pPr>
    </w:p>
    <w:p w14:paraId="7AC0156A" w14:textId="032AB2D0"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11 Informacje poufne</w:t>
      </w:r>
    </w:p>
    <w:p w14:paraId="4A645985" w14:textId="77777777" w:rsidR="00F437E5" w:rsidRPr="00BD3410" w:rsidRDefault="00F437E5" w:rsidP="00BD3410">
      <w:pPr>
        <w:spacing w:after="0" w:line="240" w:lineRule="auto"/>
        <w:jc w:val="center"/>
        <w:rPr>
          <w:rFonts w:ascii="Verdana" w:hAnsi="Verdana"/>
          <w:b/>
          <w:sz w:val="20"/>
          <w:szCs w:val="20"/>
        </w:rPr>
      </w:pPr>
    </w:p>
    <w:p w14:paraId="169B304A" w14:textId="444A0738" w:rsidR="00193BB2" w:rsidRPr="00BD3410" w:rsidRDefault="00193BB2" w:rsidP="00F437E5">
      <w:pPr>
        <w:numPr>
          <w:ilvl w:val="0"/>
          <w:numId w:val="8"/>
        </w:numPr>
        <w:tabs>
          <w:tab w:val="clear" w:pos="644"/>
          <w:tab w:val="num" w:pos="567"/>
        </w:tabs>
        <w:spacing w:after="0" w:line="240" w:lineRule="auto"/>
        <w:ind w:left="567" w:hanging="567"/>
        <w:jc w:val="both"/>
        <w:rPr>
          <w:rFonts w:ascii="Verdana" w:hAnsi="Verdana" w:cs="TTE1771BD8t00"/>
          <w:sz w:val="20"/>
          <w:szCs w:val="20"/>
        </w:rPr>
      </w:pPr>
      <w:r w:rsidRPr="00BD3410">
        <w:rPr>
          <w:rFonts w:ascii="Verdana" w:hAnsi="Verdana"/>
          <w:sz w:val="20"/>
          <w:szCs w:val="20"/>
        </w:rPr>
        <w:t xml:space="preserve">Wszystkie informacje i dokumenty uzyskane przez Wykonawcę w związku </w:t>
      </w:r>
      <w:r w:rsidRPr="00BD3410">
        <w:rPr>
          <w:rFonts w:ascii="Verdana" w:hAnsi="Verdana"/>
          <w:sz w:val="20"/>
          <w:szCs w:val="20"/>
        </w:rPr>
        <w:br/>
        <w:t xml:space="preserve">z wykonywaniem Umowy będą traktowane jako poufne. Wykonawcę zobowiązuje się do zachowania ich </w:t>
      </w:r>
      <w:r w:rsidR="00AF5E32" w:rsidRPr="00BD3410">
        <w:rPr>
          <w:rFonts w:ascii="Verdana" w:hAnsi="Verdana"/>
          <w:sz w:val="20"/>
          <w:szCs w:val="20"/>
        </w:rPr>
        <w:t>w tajemnicy</w:t>
      </w:r>
      <w:r w:rsidRPr="00BD3410">
        <w:rPr>
          <w:rFonts w:ascii="Verdana" w:hAnsi="Verdana"/>
          <w:sz w:val="20"/>
          <w:szCs w:val="20"/>
        </w:rPr>
        <w:t xml:space="preserve"> bez ograniczenia w czasie. Wykonawca jest zobowiązany do kontroli przestrzegania zobowiązania do zachowania w tajemnicy tych informacji przez wszystkie osoby zatrudnione przez</w:t>
      </w:r>
      <w:r w:rsidRPr="00BD3410">
        <w:rPr>
          <w:rFonts w:ascii="Verdana" w:hAnsi="Verdana" w:cs="TTE1771BD8t00"/>
          <w:sz w:val="20"/>
          <w:szCs w:val="20"/>
        </w:rPr>
        <w:t xml:space="preserve"> Wykonawcę.</w:t>
      </w:r>
    </w:p>
    <w:p w14:paraId="5A983317" w14:textId="77777777" w:rsidR="00193BB2" w:rsidRPr="00BD3410" w:rsidRDefault="00193BB2" w:rsidP="00F437E5">
      <w:pPr>
        <w:numPr>
          <w:ilvl w:val="0"/>
          <w:numId w:val="8"/>
        </w:numPr>
        <w:tabs>
          <w:tab w:val="clear" w:pos="644"/>
          <w:tab w:val="num" w:pos="567"/>
        </w:tabs>
        <w:spacing w:after="0" w:line="240" w:lineRule="auto"/>
        <w:ind w:left="567" w:hanging="567"/>
        <w:jc w:val="both"/>
        <w:rPr>
          <w:rFonts w:ascii="Verdana" w:hAnsi="Verdana" w:cs="TTE1771BD8t00"/>
          <w:sz w:val="20"/>
          <w:szCs w:val="20"/>
        </w:rPr>
      </w:pPr>
      <w:r w:rsidRPr="00BD3410">
        <w:rPr>
          <w:rFonts w:ascii="Verdana" w:hAnsi="Verdana" w:cs="TTE1771BD8t00"/>
          <w:sz w:val="20"/>
          <w:szCs w:val="20"/>
        </w:rPr>
        <w:t>Do informacji poufnych w rozumieniu niniejszej Umowy nie zalicza się:</w:t>
      </w:r>
    </w:p>
    <w:p w14:paraId="1BECD9A4" w14:textId="77777777" w:rsidR="00193BB2" w:rsidRPr="00BD3410" w:rsidRDefault="00193BB2" w:rsidP="00F437E5">
      <w:pPr>
        <w:numPr>
          <w:ilvl w:val="0"/>
          <w:numId w:val="7"/>
        </w:numPr>
        <w:shd w:val="clear" w:color="auto" w:fill="FFFFFF"/>
        <w:tabs>
          <w:tab w:val="clear" w:pos="1440"/>
        </w:tabs>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informacji powszechnie dostępnych i informacji publicznych;</w:t>
      </w:r>
    </w:p>
    <w:p w14:paraId="68662BB6" w14:textId="77777777" w:rsidR="00193BB2" w:rsidRPr="00BD3410" w:rsidRDefault="00193BB2" w:rsidP="00F437E5">
      <w:pPr>
        <w:numPr>
          <w:ilvl w:val="0"/>
          <w:numId w:val="7"/>
        </w:numPr>
        <w:shd w:val="clear" w:color="auto" w:fill="FFFFFF"/>
        <w:tabs>
          <w:tab w:val="clear" w:pos="1440"/>
        </w:tabs>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informacji opracowanych przez lub będących w posiadaniu Wykonawcy przed zawarciem niniejszej Umowy, o ile na mocy wcześniejszych porozumień lub umów zawartych przez Wykonawcę nie zostały one określone jako zastrzeżone lub poufne bądź tajne lub ściśle tajne;</w:t>
      </w:r>
    </w:p>
    <w:p w14:paraId="32A7DBBB" w14:textId="77777777" w:rsidR="00193BB2" w:rsidRPr="00BD3410" w:rsidRDefault="00193BB2" w:rsidP="00F437E5">
      <w:pPr>
        <w:numPr>
          <w:ilvl w:val="0"/>
          <w:numId w:val="7"/>
        </w:numPr>
        <w:shd w:val="clear" w:color="auto" w:fill="FFFFFF"/>
        <w:tabs>
          <w:tab w:val="clear" w:pos="1440"/>
        </w:tabs>
        <w:autoSpaceDE w:val="0"/>
        <w:autoSpaceDN w:val="0"/>
        <w:adjustRightInd w:val="0"/>
        <w:spacing w:after="0" w:line="240" w:lineRule="auto"/>
        <w:ind w:left="1134" w:hanging="567"/>
        <w:jc w:val="both"/>
        <w:rPr>
          <w:rFonts w:ascii="Verdana" w:hAnsi="Verdana"/>
          <w:sz w:val="20"/>
          <w:szCs w:val="20"/>
        </w:rPr>
      </w:pPr>
      <w:r w:rsidRPr="00BD3410">
        <w:rPr>
          <w:rFonts w:ascii="Verdana" w:hAnsi="Verdana"/>
          <w:sz w:val="20"/>
          <w:szCs w:val="20"/>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CA55D03" w14:textId="77777777" w:rsidR="00193BB2" w:rsidRPr="00BD3410" w:rsidRDefault="00193BB2" w:rsidP="00F437E5">
      <w:pPr>
        <w:numPr>
          <w:ilvl w:val="0"/>
          <w:numId w:val="8"/>
        </w:numPr>
        <w:tabs>
          <w:tab w:val="clear" w:pos="644"/>
          <w:tab w:val="num" w:pos="567"/>
          <w:tab w:val="num" w:pos="709"/>
        </w:tabs>
        <w:spacing w:after="0" w:line="240" w:lineRule="auto"/>
        <w:ind w:left="567" w:hanging="567"/>
        <w:jc w:val="both"/>
        <w:rPr>
          <w:rFonts w:ascii="Verdana" w:hAnsi="Verdana" w:cs="TTE1771BD8t00"/>
          <w:sz w:val="20"/>
          <w:szCs w:val="20"/>
        </w:rPr>
      </w:pPr>
      <w:r w:rsidRPr="00BD3410">
        <w:rPr>
          <w:rFonts w:ascii="Verdana" w:hAnsi="Verdana" w:cs="TTE1771BD8t00"/>
          <w:sz w:val="20"/>
          <w:szCs w:val="20"/>
        </w:rPr>
        <w:lastRenderedPageBreak/>
        <w:t>Zastrzeżenie tajemnicy, o której mowa w ust. 1, nie dotyczy informacji, których ujawnienie jest wymagane przepisami obowiązującego prawa, w tym między innymi orzeczeniami sądu lub organu władzy publicznej.</w:t>
      </w:r>
    </w:p>
    <w:p w14:paraId="1EEE3241" w14:textId="77777777" w:rsidR="00193BB2" w:rsidRPr="00BD3410" w:rsidRDefault="00193BB2" w:rsidP="00F437E5">
      <w:pPr>
        <w:numPr>
          <w:ilvl w:val="0"/>
          <w:numId w:val="8"/>
        </w:numPr>
        <w:tabs>
          <w:tab w:val="clear" w:pos="644"/>
          <w:tab w:val="num" w:pos="567"/>
          <w:tab w:val="num" w:pos="709"/>
        </w:tabs>
        <w:spacing w:after="0" w:line="240" w:lineRule="auto"/>
        <w:ind w:left="567" w:hanging="567"/>
        <w:jc w:val="both"/>
        <w:rPr>
          <w:rFonts w:ascii="Verdana" w:hAnsi="Verdana" w:cs="TTE1771BD8t00"/>
          <w:sz w:val="20"/>
          <w:szCs w:val="20"/>
        </w:rPr>
      </w:pPr>
      <w:r w:rsidRPr="00BD3410">
        <w:rPr>
          <w:rFonts w:ascii="Verdana" w:hAnsi="Verdana" w:cs="TTE1771BD8t00"/>
          <w:sz w:val="20"/>
          <w:szCs w:val="20"/>
        </w:rPr>
        <w:t xml:space="preserve">Wykonawca zapewni bezpieczne przechowywanie kopii wszystkich materiałów </w:t>
      </w:r>
      <w:proofErr w:type="gramStart"/>
      <w:r w:rsidRPr="00BD3410">
        <w:rPr>
          <w:rFonts w:ascii="Verdana" w:hAnsi="Verdana" w:cs="TTE1771BD8t00"/>
          <w:sz w:val="20"/>
          <w:szCs w:val="20"/>
        </w:rPr>
        <w:t>i  dokumentów</w:t>
      </w:r>
      <w:proofErr w:type="gramEnd"/>
      <w:r w:rsidRPr="00BD3410">
        <w:rPr>
          <w:rFonts w:ascii="Verdana" w:hAnsi="Verdana" w:cs="TTE1771BD8t00"/>
          <w:sz w:val="20"/>
          <w:szCs w:val="20"/>
        </w:rPr>
        <w:t xml:space="preserve"> oraz przekazanie ich oryginałów Zamawiającemu niezwłocznie</w:t>
      </w:r>
      <w:r w:rsidRPr="00BD3410">
        <w:rPr>
          <w:rFonts w:ascii="Verdana" w:hAnsi="Verdana" w:cs="TTE1771BD8t00"/>
          <w:sz w:val="20"/>
          <w:szCs w:val="20"/>
        </w:rPr>
        <w:br/>
        <w:t>po zakończeniu trwania Umowy.</w:t>
      </w:r>
    </w:p>
    <w:p w14:paraId="1F61B72A" w14:textId="77777777" w:rsidR="00C356B0" w:rsidRPr="00BD3410" w:rsidRDefault="00193BB2" w:rsidP="00F437E5">
      <w:pPr>
        <w:numPr>
          <w:ilvl w:val="0"/>
          <w:numId w:val="8"/>
        </w:numPr>
        <w:tabs>
          <w:tab w:val="clear" w:pos="644"/>
          <w:tab w:val="num" w:pos="567"/>
          <w:tab w:val="num" w:pos="709"/>
        </w:tabs>
        <w:spacing w:after="0" w:line="240" w:lineRule="auto"/>
        <w:ind w:left="567" w:hanging="567"/>
        <w:jc w:val="both"/>
        <w:rPr>
          <w:rFonts w:ascii="Verdana" w:hAnsi="Verdana" w:cs="TTE1771BD8t00"/>
          <w:sz w:val="20"/>
          <w:szCs w:val="20"/>
        </w:rPr>
      </w:pPr>
      <w:r w:rsidRPr="00BD3410">
        <w:rPr>
          <w:rFonts w:ascii="Verdana" w:hAnsi="Verdana" w:cs="TTE1771BD8t00"/>
          <w:sz w:val="20"/>
          <w:szCs w:val="20"/>
        </w:rPr>
        <w:t>Informacje nie stanowiące informacji poufnych w rozumieniu niniejszej Umowy mogą być ujawniane publicznie jedynie za wyrażoną wprost zgodą Zamawiającego i w sposób określony przez Zamawiającego.</w:t>
      </w:r>
    </w:p>
    <w:p w14:paraId="07823EEE" w14:textId="4A0FA72B" w:rsidR="00C356B0" w:rsidRPr="00F437E5" w:rsidRDefault="00C356B0" w:rsidP="00F437E5">
      <w:pPr>
        <w:numPr>
          <w:ilvl w:val="0"/>
          <w:numId w:val="8"/>
        </w:numPr>
        <w:tabs>
          <w:tab w:val="clear" w:pos="644"/>
          <w:tab w:val="num" w:pos="567"/>
          <w:tab w:val="num" w:pos="709"/>
        </w:tabs>
        <w:spacing w:after="0" w:line="240" w:lineRule="auto"/>
        <w:ind w:left="567" w:hanging="567"/>
        <w:jc w:val="both"/>
        <w:rPr>
          <w:rFonts w:ascii="Verdana" w:hAnsi="Verdana" w:cs="TTE1771BD8t00"/>
          <w:sz w:val="20"/>
          <w:szCs w:val="20"/>
        </w:rPr>
      </w:pPr>
      <w:r w:rsidRPr="00BD3410">
        <w:rPr>
          <w:rFonts w:ascii="Verdana" w:hAnsi="Verdana"/>
          <w:sz w:val="20"/>
          <w:szCs w:val="20"/>
        </w:rPr>
        <w:t xml:space="preserve">Wykonawca nie będzie publikował artykułów dotyczących Przedmiotu umowy, powoływał się na Umowę w trakcie świadczenia jakichkolwiek usług innym </w:t>
      </w:r>
      <w:proofErr w:type="gramStart"/>
      <w:r w:rsidRPr="00BD3410">
        <w:rPr>
          <w:rFonts w:ascii="Verdana" w:hAnsi="Verdana"/>
          <w:sz w:val="20"/>
          <w:szCs w:val="20"/>
        </w:rPr>
        <w:t>osobom,</w:t>
      </w:r>
      <w:proofErr w:type="gramEnd"/>
      <w:r w:rsidRPr="00BD3410">
        <w:rPr>
          <w:rFonts w:ascii="Verdana" w:hAnsi="Verdana"/>
          <w:sz w:val="20"/>
          <w:szCs w:val="20"/>
        </w:rPr>
        <w:t xml:space="preserve"> lub nie wyjawi informacji uzyskanych od Zamawiającego, bez jego uprzedniej zgody wystawionej na piśmie.</w:t>
      </w:r>
    </w:p>
    <w:p w14:paraId="4A3742D3" w14:textId="77777777" w:rsidR="00CF32E0" w:rsidRPr="00BD3410" w:rsidRDefault="00CF32E0" w:rsidP="00BD3410">
      <w:pPr>
        <w:spacing w:after="0" w:line="240" w:lineRule="auto"/>
        <w:ind w:left="426"/>
        <w:jc w:val="both"/>
        <w:rPr>
          <w:rFonts w:ascii="Verdana" w:hAnsi="Verdana" w:cs="TTE1771BD8t00"/>
          <w:sz w:val="20"/>
          <w:szCs w:val="20"/>
        </w:rPr>
      </w:pPr>
    </w:p>
    <w:p w14:paraId="7A146FC8" w14:textId="77777777"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12 Postanowienia szczegółowe</w:t>
      </w:r>
    </w:p>
    <w:p w14:paraId="1DC3686D" w14:textId="77777777" w:rsidR="00F437E5" w:rsidRPr="00BD3410" w:rsidRDefault="00F437E5" w:rsidP="00BD3410">
      <w:pPr>
        <w:spacing w:after="0" w:line="240" w:lineRule="auto"/>
        <w:jc w:val="center"/>
        <w:rPr>
          <w:rFonts w:ascii="Verdana" w:hAnsi="Verdana"/>
          <w:b/>
          <w:sz w:val="20"/>
          <w:szCs w:val="20"/>
        </w:rPr>
      </w:pPr>
    </w:p>
    <w:p w14:paraId="1B44AC7F" w14:textId="51CDFE1B" w:rsidR="00193BB2" w:rsidRPr="00BD3410" w:rsidRDefault="00193BB2" w:rsidP="00F437E5">
      <w:pPr>
        <w:tabs>
          <w:tab w:val="left" w:pos="567"/>
        </w:tabs>
        <w:spacing w:after="0" w:line="240" w:lineRule="auto"/>
        <w:ind w:left="567" w:hanging="567"/>
        <w:jc w:val="both"/>
        <w:rPr>
          <w:rFonts w:ascii="Verdana" w:hAnsi="Verdana"/>
          <w:sz w:val="20"/>
          <w:szCs w:val="20"/>
        </w:rPr>
      </w:pPr>
      <w:r w:rsidRPr="00BD3410">
        <w:rPr>
          <w:rFonts w:ascii="Verdana" w:hAnsi="Verdana"/>
          <w:sz w:val="20"/>
          <w:szCs w:val="20"/>
        </w:rPr>
        <w:t xml:space="preserve">1. </w:t>
      </w:r>
      <w:r w:rsidR="00F437E5">
        <w:rPr>
          <w:rFonts w:ascii="Verdana" w:hAnsi="Verdana"/>
          <w:sz w:val="20"/>
          <w:szCs w:val="20"/>
        </w:rPr>
        <w:t xml:space="preserve">  </w:t>
      </w:r>
      <w:r w:rsidRPr="00BD3410">
        <w:rPr>
          <w:rFonts w:ascii="Verdana" w:hAnsi="Verdana"/>
          <w:sz w:val="20"/>
          <w:szCs w:val="20"/>
        </w:rPr>
        <w:t xml:space="preserve">Strony przewidują możliwość dokonywania zmian w Umowie. Poza przypadkami    określonymi w Umowie, zmiany Umowy będą mogły nastąpić w następujących     przypadkach: </w:t>
      </w:r>
    </w:p>
    <w:p w14:paraId="1A41DA15" w14:textId="77777777" w:rsidR="00D12A02" w:rsidRPr="00BD3410" w:rsidRDefault="00193BB2" w:rsidP="00F437E5">
      <w:pPr>
        <w:numPr>
          <w:ilvl w:val="0"/>
          <w:numId w:val="5"/>
        </w:numPr>
        <w:tabs>
          <w:tab w:val="clear" w:pos="1080"/>
          <w:tab w:val="num" w:pos="1134"/>
        </w:tabs>
        <w:spacing w:after="0" w:line="240" w:lineRule="auto"/>
        <w:ind w:left="1134" w:hanging="567"/>
        <w:rPr>
          <w:rFonts w:ascii="Verdana" w:hAnsi="Verdana"/>
          <w:sz w:val="20"/>
          <w:szCs w:val="20"/>
        </w:rPr>
      </w:pPr>
      <w:r w:rsidRPr="00BD3410">
        <w:rPr>
          <w:rFonts w:ascii="Verdana" w:hAnsi="Verdana"/>
          <w:sz w:val="20"/>
          <w:szCs w:val="20"/>
        </w:rPr>
        <w:t>zaistnienia omyłki pisarskiej lub rachunkowej;</w:t>
      </w:r>
    </w:p>
    <w:p w14:paraId="6F1F65E6" w14:textId="7E152F23" w:rsidR="00193BB2" w:rsidRPr="00BD3410" w:rsidRDefault="00193BB2" w:rsidP="00F437E5">
      <w:pPr>
        <w:numPr>
          <w:ilvl w:val="0"/>
          <w:numId w:val="5"/>
        </w:numPr>
        <w:tabs>
          <w:tab w:val="clear" w:pos="1080"/>
          <w:tab w:val="num" w:pos="1134"/>
        </w:tabs>
        <w:spacing w:after="0" w:line="240" w:lineRule="auto"/>
        <w:ind w:left="1134" w:hanging="567"/>
        <w:rPr>
          <w:rFonts w:ascii="Verdana" w:hAnsi="Verdana"/>
          <w:sz w:val="20"/>
          <w:szCs w:val="20"/>
        </w:rPr>
      </w:pPr>
      <w:r w:rsidRPr="00BD3410">
        <w:rPr>
          <w:rFonts w:ascii="Verdana" w:hAnsi="Verdana"/>
          <w:sz w:val="20"/>
          <w:szCs w:val="20"/>
        </w:rPr>
        <w:t>zmiany powszechnie obowiązujących przepisów prawa w zakresie mającym wpływ na realizację przedmiotu zamówienia lub świadczenie Stron;</w:t>
      </w:r>
    </w:p>
    <w:p w14:paraId="4F85C96F" w14:textId="6467AF9B" w:rsidR="00193BB2" w:rsidRPr="00BD3410" w:rsidRDefault="00193BB2" w:rsidP="00F437E5">
      <w:pPr>
        <w:numPr>
          <w:ilvl w:val="0"/>
          <w:numId w:val="5"/>
        </w:numPr>
        <w:tabs>
          <w:tab w:val="clear" w:pos="1080"/>
          <w:tab w:val="num" w:pos="1134"/>
        </w:tabs>
        <w:spacing w:after="0" w:line="240" w:lineRule="auto"/>
        <w:ind w:left="1134" w:hanging="567"/>
        <w:jc w:val="both"/>
        <w:rPr>
          <w:rFonts w:ascii="Verdana" w:hAnsi="Verdana"/>
          <w:sz w:val="20"/>
          <w:szCs w:val="20"/>
        </w:rPr>
      </w:pPr>
      <w:r w:rsidRPr="00BD3410">
        <w:rPr>
          <w:rFonts w:ascii="Verdana" w:hAnsi="Verdana"/>
          <w:sz w:val="20"/>
          <w:szCs w:val="20"/>
        </w:rPr>
        <w:t>powstania rozbieżności lub niejasności w rozumieniu pojęć użytych w</w:t>
      </w:r>
      <w:r w:rsidR="00A2135F" w:rsidRPr="00BD3410">
        <w:rPr>
          <w:rFonts w:ascii="Verdana" w:hAnsi="Verdana"/>
          <w:sz w:val="20"/>
          <w:szCs w:val="20"/>
        </w:rPr>
        <w:t> </w:t>
      </w:r>
      <w:r w:rsidRPr="00BD3410">
        <w:rPr>
          <w:rFonts w:ascii="Verdana" w:hAnsi="Verdana"/>
          <w:sz w:val="20"/>
          <w:szCs w:val="20"/>
        </w:rPr>
        <w:t>Umowie, których nie będzie można usunąć w inny sposób, a zmiana będzie umożliwiać usunięcie rozbieżności i doprecyzowanie Umowy w</w:t>
      </w:r>
      <w:r w:rsidR="00CF32E0" w:rsidRPr="00BD3410">
        <w:rPr>
          <w:rFonts w:ascii="Verdana" w:hAnsi="Verdana"/>
          <w:sz w:val="20"/>
          <w:szCs w:val="20"/>
        </w:rPr>
        <w:t> </w:t>
      </w:r>
      <w:r w:rsidRPr="00BD3410">
        <w:rPr>
          <w:rFonts w:ascii="Verdana" w:hAnsi="Verdana"/>
          <w:sz w:val="20"/>
          <w:szCs w:val="20"/>
        </w:rPr>
        <w:t>celu jednoznacznej interpretacji jej zapisów przez Strony;</w:t>
      </w:r>
    </w:p>
    <w:p w14:paraId="5A8D76E6" w14:textId="7EE69840" w:rsidR="00193BB2" w:rsidRPr="00BD3410" w:rsidRDefault="00193BB2" w:rsidP="00F437E5">
      <w:pPr>
        <w:numPr>
          <w:ilvl w:val="0"/>
          <w:numId w:val="5"/>
        </w:numPr>
        <w:tabs>
          <w:tab w:val="clear" w:pos="1080"/>
          <w:tab w:val="num" w:pos="1134"/>
        </w:tabs>
        <w:spacing w:after="0" w:line="240" w:lineRule="auto"/>
        <w:ind w:left="1134" w:hanging="567"/>
        <w:jc w:val="both"/>
        <w:rPr>
          <w:rFonts w:ascii="Verdana" w:hAnsi="Verdana"/>
          <w:sz w:val="20"/>
          <w:szCs w:val="20"/>
        </w:rPr>
      </w:pPr>
      <w:r w:rsidRPr="00BD3410">
        <w:rPr>
          <w:rFonts w:ascii="Verdana" w:hAnsi="Verdana"/>
          <w:sz w:val="20"/>
          <w:szCs w:val="20"/>
        </w:rPr>
        <w:t xml:space="preserve">zaistnienia, po zawarciu Umowy, przypadku siły wyższej, przez którą, </w:t>
      </w:r>
      <w:r w:rsidRPr="00BD3410">
        <w:rPr>
          <w:rFonts w:ascii="Verdana" w:hAnsi="Verdana"/>
          <w:sz w:val="20"/>
          <w:szCs w:val="20"/>
        </w:rPr>
        <w:br/>
      </w:r>
      <w:r w:rsidR="00AF5E32" w:rsidRPr="00BD3410">
        <w:rPr>
          <w:rFonts w:ascii="Verdana" w:hAnsi="Verdana"/>
          <w:sz w:val="20"/>
          <w:szCs w:val="20"/>
        </w:rPr>
        <w:t>na potrzeby</w:t>
      </w:r>
      <w:r w:rsidRPr="00BD3410">
        <w:rPr>
          <w:rFonts w:ascii="Verdana" w:hAnsi="Verdana"/>
          <w:sz w:val="20"/>
          <w:szCs w:val="20"/>
        </w:rPr>
        <w:t xml:space="preserve"> niniejszej Umowy rozumieć należy zdarzenie zewnętrzne wobec łączącej Strony więzi prawnej, o charakterze niezależnym od Stron, którego Strony nie mogły przewidzieć, którego nie można uniknąć ani któremu Strony nie mogły zapobiec przy zachowaniu należytej staranności. Za siłę wyższą, warunkująca zmianę Umowy uważać się będzie w szczególności: powódź, pożar i inne klęski żywiołowe.</w:t>
      </w:r>
    </w:p>
    <w:p w14:paraId="00172BA7" w14:textId="64C405AB" w:rsidR="00193BB2" w:rsidRPr="00BD3410" w:rsidRDefault="00193BB2" w:rsidP="00F437E5">
      <w:pPr>
        <w:spacing w:after="0" w:line="240" w:lineRule="auto"/>
        <w:ind w:left="567" w:hanging="567"/>
        <w:jc w:val="both"/>
        <w:rPr>
          <w:rFonts w:ascii="Verdana" w:hAnsi="Verdana"/>
          <w:sz w:val="20"/>
          <w:szCs w:val="20"/>
        </w:rPr>
      </w:pPr>
      <w:r w:rsidRPr="00BD3410">
        <w:rPr>
          <w:rFonts w:ascii="Verdana" w:hAnsi="Verdana"/>
          <w:sz w:val="20"/>
          <w:szCs w:val="20"/>
        </w:rPr>
        <w:t xml:space="preserve">2. </w:t>
      </w:r>
      <w:r w:rsidR="00F437E5">
        <w:rPr>
          <w:rFonts w:ascii="Verdana" w:hAnsi="Verdana"/>
          <w:sz w:val="20"/>
          <w:szCs w:val="20"/>
        </w:rPr>
        <w:t xml:space="preserve">  </w:t>
      </w:r>
      <w:r w:rsidRPr="00BD3410">
        <w:rPr>
          <w:rFonts w:ascii="Verdana" w:hAnsi="Verdana"/>
          <w:sz w:val="20"/>
          <w:szCs w:val="20"/>
        </w:rPr>
        <w:t>Zamawiający dopuszcza na uzasadniony wniosek Wykonawcy przedłużenie okresu realizacji Przedmiotu Umowy, o którym mowa w § 3 ust. 1, jeśli termin wykonania Opracowania może nie być dotrzymany z przyczyn nie wynikających z winy Wykonawcy, w szczególności:</w:t>
      </w:r>
    </w:p>
    <w:p w14:paraId="4A41FF75" w14:textId="174A1826" w:rsidR="00033A8C" w:rsidRPr="00BD3410" w:rsidRDefault="00193BB2" w:rsidP="00F437E5">
      <w:pPr>
        <w:pStyle w:val="Akapitzlist"/>
        <w:numPr>
          <w:ilvl w:val="0"/>
          <w:numId w:val="28"/>
        </w:numPr>
        <w:ind w:left="1134" w:hanging="567"/>
        <w:jc w:val="both"/>
        <w:rPr>
          <w:rFonts w:ascii="Verdana" w:eastAsiaTheme="minorHAnsi" w:hAnsi="Verdana" w:cstheme="minorBidi"/>
          <w:sz w:val="20"/>
          <w:lang w:val="pl-PL" w:eastAsia="en-US"/>
        </w:rPr>
      </w:pPr>
      <w:r w:rsidRPr="00BD3410">
        <w:rPr>
          <w:rFonts w:ascii="Verdana" w:eastAsiaTheme="minorHAnsi" w:hAnsi="Verdana" w:cstheme="minorBidi"/>
          <w:sz w:val="20"/>
          <w:lang w:val="pl-PL" w:eastAsia="en-US"/>
        </w:rPr>
        <w:t xml:space="preserve">w </w:t>
      </w:r>
      <w:r w:rsidR="00AF5E32" w:rsidRPr="00BD3410">
        <w:rPr>
          <w:rFonts w:ascii="Verdana" w:eastAsiaTheme="minorHAnsi" w:hAnsi="Verdana" w:cstheme="minorBidi"/>
          <w:sz w:val="20"/>
          <w:lang w:val="pl-PL" w:eastAsia="en-US"/>
        </w:rPr>
        <w:t>przypadku ponadprzeciętnego</w:t>
      </w:r>
      <w:r w:rsidRPr="00BD3410">
        <w:rPr>
          <w:rFonts w:ascii="Verdana" w:eastAsiaTheme="minorHAnsi" w:hAnsi="Verdana" w:cstheme="minorBidi"/>
          <w:sz w:val="20"/>
          <w:lang w:val="pl-PL" w:eastAsia="en-US"/>
        </w:rPr>
        <w:t xml:space="preserve"> czasu trwania procedur</w:t>
      </w:r>
      <w:r w:rsidR="006F204E" w:rsidRPr="00BD3410">
        <w:rPr>
          <w:rFonts w:ascii="Verdana" w:eastAsiaTheme="minorHAnsi" w:hAnsi="Verdana" w:cstheme="minorBidi"/>
          <w:sz w:val="20"/>
          <w:lang w:val="pl-PL" w:eastAsia="en-US"/>
        </w:rPr>
        <w:t xml:space="preserve"> </w:t>
      </w:r>
      <w:r w:rsidRPr="00BD3410">
        <w:rPr>
          <w:rFonts w:ascii="Verdana" w:eastAsiaTheme="minorHAnsi" w:hAnsi="Verdana" w:cstheme="minorBidi"/>
          <w:sz w:val="20"/>
          <w:lang w:val="pl-PL" w:eastAsia="en-US"/>
        </w:rPr>
        <w:t>administracyjnych,</w:t>
      </w:r>
    </w:p>
    <w:p w14:paraId="51A0A5A4" w14:textId="6A1BDEDF" w:rsidR="00193BB2" w:rsidRPr="00BD3410" w:rsidRDefault="00193BB2" w:rsidP="00F437E5">
      <w:pPr>
        <w:pStyle w:val="Akapitzlist"/>
        <w:numPr>
          <w:ilvl w:val="0"/>
          <w:numId w:val="28"/>
        </w:numPr>
        <w:ind w:left="1134" w:hanging="567"/>
        <w:jc w:val="both"/>
        <w:rPr>
          <w:rFonts w:ascii="Verdana" w:eastAsiaTheme="minorHAnsi" w:hAnsi="Verdana" w:cstheme="minorBidi"/>
          <w:sz w:val="20"/>
          <w:lang w:val="pl-PL" w:eastAsia="en-US"/>
        </w:rPr>
      </w:pPr>
      <w:r w:rsidRPr="00BD3410">
        <w:rPr>
          <w:rFonts w:ascii="Verdana" w:eastAsiaTheme="minorHAnsi" w:hAnsi="Verdana" w:cstheme="minorBidi"/>
          <w:sz w:val="20"/>
          <w:lang w:val="pl-PL" w:eastAsia="en-US"/>
        </w:rPr>
        <w:t>z przyczyn wynikających z czynników związanych ze specyfiką wykonania</w:t>
      </w:r>
      <w:r w:rsidR="00A2135F" w:rsidRPr="00BD3410">
        <w:rPr>
          <w:rFonts w:ascii="Verdana" w:eastAsiaTheme="minorHAnsi" w:hAnsi="Verdana" w:cstheme="minorBidi"/>
          <w:sz w:val="20"/>
          <w:lang w:val="pl-PL" w:eastAsia="en-US"/>
        </w:rPr>
        <w:t xml:space="preserve"> </w:t>
      </w:r>
      <w:r w:rsidRPr="00BD3410">
        <w:rPr>
          <w:rFonts w:ascii="Verdana" w:eastAsiaTheme="minorHAnsi" w:hAnsi="Verdana" w:cstheme="minorBidi"/>
          <w:sz w:val="20"/>
          <w:lang w:val="pl-PL" w:eastAsia="en-US"/>
        </w:rPr>
        <w:t xml:space="preserve">Opracowania objętego niniejszym zamówieniem, które można wykonywać tylko w danym okresie </w:t>
      </w:r>
      <w:proofErr w:type="gramStart"/>
      <w:r w:rsidRPr="00BD3410">
        <w:rPr>
          <w:rFonts w:ascii="Verdana" w:eastAsiaTheme="minorHAnsi" w:hAnsi="Verdana" w:cstheme="minorBidi"/>
          <w:sz w:val="20"/>
          <w:lang w:val="pl-PL" w:eastAsia="en-US"/>
        </w:rPr>
        <w:t>roku  kalendarzowego</w:t>
      </w:r>
      <w:proofErr w:type="gramEnd"/>
      <w:r w:rsidRPr="00BD3410">
        <w:rPr>
          <w:rFonts w:ascii="Verdana" w:eastAsiaTheme="minorHAnsi" w:hAnsi="Verdana" w:cstheme="minorBidi"/>
          <w:sz w:val="20"/>
          <w:lang w:val="pl-PL" w:eastAsia="en-US"/>
        </w:rPr>
        <w:t>,</w:t>
      </w:r>
    </w:p>
    <w:p w14:paraId="32EE1ACB" w14:textId="0CF0FDBA" w:rsidR="00193BB2" w:rsidRDefault="00193BB2" w:rsidP="00F437E5">
      <w:pPr>
        <w:spacing w:after="0" w:line="240" w:lineRule="auto"/>
        <w:ind w:left="567" w:hanging="567"/>
        <w:jc w:val="both"/>
        <w:rPr>
          <w:rFonts w:ascii="Verdana" w:hAnsi="Verdana"/>
          <w:sz w:val="20"/>
          <w:szCs w:val="20"/>
        </w:rPr>
      </w:pPr>
      <w:r w:rsidRPr="00BD3410">
        <w:rPr>
          <w:rFonts w:ascii="Verdana" w:hAnsi="Verdana"/>
          <w:sz w:val="20"/>
          <w:szCs w:val="20"/>
        </w:rPr>
        <w:t xml:space="preserve">3. </w:t>
      </w:r>
      <w:r w:rsidR="00F437E5">
        <w:rPr>
          <w:rFonts w:ascii="Verdana" w:hAnsi="Verdana"/>
          <w:sz w:val="20"/>
          <w:szCs w:val="20"/>
        </w:rPr>
        <w:t xml:space="preserve"> </w:t>
      </w:r>
      <w:r w:rsidRPr="00BD3410">
        <w:rPr>
          <w:rFonts w:ascii="Verdana" w:hAnsi="Verdana"/>
          <w:sz w:val="20"/>
          <w:szCs w:val="20"/>
        </w:rPr>
        <w:t xml:space="preserve">Po otrzymaniu od Wykonawcy wniosku, o którym mowa w ust. 2 wraz </w:t>
      </w:r>
      <w:r w:rsidRPr="00BD3410">
        <w:rPr>
          <w:rFonts w:ascii="Verdana" w:hAnsi="Verdana"/>
          <w:sz w:val="20"/>
          <w:szCs w:val="20"/>
        </w:rPr>
        <w:br/>
        <w:t xml:space="preserve">z uzasadnieniem, Zamawiający sprawdzi jego zasadność i w przypadku braku zastrzeżeń zaakceptuje zmianę, w terminie 7 dni od dnia złożenia wniosku przez Wykonawcę.  Przedłużenie okresu realizacji Umowy </w:t>
      </w:r>
      <w:proofErr w:type="gramStart"/>
      <w:r w:rsidRPr="00BD3410">
        <w:rPr>
          <w:rFonts w:ascii="Verdana" w:hAnsi="Verdana"/>
          <w:sz w:val="20"/>
          <w:szCs w:val="20"/>
        </w:rPr>
        <w:t>zostanie  potwierdzone</w:t>
      </w:r>
      <w:proofErr w:type="gramEnd"/>
      <w:r w:rsidRPr="00BD3410">
        <w:rPr>
          <w:rFonts w:ascii="Verdana" w:hAnsi="Verdana"/>
          <w:sz w:val="20"/>
          <w:szCs w:val="20"/>
        </w:rPr>
        <w:t xml:space="preserve"> aneksem do Umowy.</w:t>
      </w:r>
    </w:p>
    <w:p w14:paraId="56BD1D19" w14:textId="77777777" w:rsidR="00F437E5" w:rsidRPr="00BD3410" w:rsidRDefault="00F437E5" w:rsidP="00F437E5">
      <w:pPr>
        <w:spacing w:after="0" w:line="240" w:lineRule="auto"/>
        <w:ind w:left="567" w:hanging="567"/>
        <w:jc w:val="both"/>
        <w:rPr>
          <w:rFonts w:ascii="Verdana" w:hAnsi="Verdana"/>
          <w:sz w:val="20"/>
          <w:szCs w:val="20"/>
        </w:rPr>
      </w:pPr>
    </w:p>
    <w:p w14:paraId="7386AFDD" w14:textId="77777777"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xml:space="preserve">§ 13 Potencjał kadrowy </w:t>
      </w:r>
    </w:p>
    <w:p w14:paraId="1B888F63" w14:textId="77777777" w:rsidR="00F437E5" w:rsidRPr="00BD3410" w:rsidRDefault="00F437E5" w:rsidP="00BD3410">
      <w:pPr>
        <w:spacing w:after="0" w:line="240" w:lineRule="auto"/>
        <w:jc w:val="center"/>
        <w:rPr>
          <w:rFonts w:ascii="Verdana" w:hAnsi="Verdana"/>
          <w:b/>
          <w:sz w:val="20"/>
          <w:szCs w:val="20"/>
        </w:rPr>
      </w:pPr>
    </w:p>
    <w:p w14:paraId="3BFE0786" w14:textId="7EF41694" w:rsidR="000119A5" w:rsidRPr="00BD3410" w:rsidRDefault="00193BB2" w:rsidP="00F437E5">
      <w:pPr>
        <w:numPr>
          <w:ilvl w:val="0"/>
          <w:numId w:val="6"/>
        </w:numPr>
        <w:tabs>
          <w:tab w:val="num" w:pos="567"/>
        </w:tabs>
        <w:spacing w:after="0" w:line="240" w:lineRule="auto"/>
        <w:ind w:left="567" w:hanging="567"/>
        <w:jc w:val="both"/>
        <w:rPr>
          <w:rFonts w:ascii="Verdana" w:hAnsi="Verdana"/>
          <w:sz w:val="20"/>
          <w:szCs w:val="20"/>
        </w:rPr>
      </w:pPr>
      <w:r w:rsidRPr="00BD3410">
        <w:rPr>
          <w:rFonts w:ascii="Verdana" w:hAnsi="Verdana"/>
          <w:sz w:val="20"/>
          <w:szCs w:val="20"/>
        </w:rPr>
        <w:t xml:space="preserve">Wykonawca zobowiązuje się skierować do wykonania Przedmiotu umowy, osoby wskazane przez Wykonawcę w </w:t>
      </w:r>
      <w:r w:rsidR="00FD59C1">
        <w:rPr>
          <w:rFonts w:ascii="Verdana" w:hAnsi="Verdana"/>
          <w:sz w:val="20"/>
          <w:szCs w:val="20"/>
        </w:rPr>
        <w:t>f</w:t>
      </w:r>
      <w:r w:rsidRPr="00BD3410">
        <w:rPr>
          <w:rFonts w:ascii="Verdana" w:hAnsi="Verdana"/>
          <w:sz w:val="20"/>
          <w:szCs w:val="20"/>
        </w:rPr>
        <w:t>ormularzu</w:t>
      </w:r>
      <w:r w:rsidR="00ED258B" w:rsidRPr="00BD3410">
        <w:rPr>
          <w:rFonts w:ascii="Verdana" w:hAnsi="Verdana"/>
          <w:sz w:val="20"/>
          <w:szCs w:val="20"/>
        </w:rPr>
        <w:t xml:space="preserve"> </w:t>
      </w:r>
      <w:r w:rsidR="0072115E" w:rsidRPr="00BD3410">
        <w:rPr>
          <w:rFonts w:ascii="Verdana" w:hAnsi="Verdana"/>
          <w:sz w:val="20"/>
          <w:szCs w:val="20"/>
        </w:rPr>
        <w:t>„</w:t>
      </w:r>
      <w:r w:rsidR="00FD59C1">
        <w:rPr>
          <w:rFonts w:ascii="Verdana" w:hAnsi="Verdana"/>
          <w:sz w:val="20"/>
          <w:szCs w:val="20"/>
        </w:rPr>
        <w:t>Wykaz osób</w:t>
      </w:r>
      <w:r w:rsidR="0072115E" w:rsidRPr="00BD3410">
        <w:rPr>
          <w:rFonts w:ascii="Verdana" w:hAnsi="Verdana"/>
          <w:sz w:val="20"/>
          <w:szCs w:val="20"/>
        </w:rPr>
        <w:t>”.</w:t>
      </w:r>
      <w:r w:rsidR="00FD59C1">
        <w:rPr>
          <w:rFonts w:ascii="Verdana" w:hAnsi="Verdana"/>
          <w:sz w:val="20"/>
          <w:szCs w:val="20"/>
        </w:rPr>
        <w:t xml:space="preserve"> </w:t>
      </w:r>
    </w:p>
    <w:p w14:paraId="5C3B904F" w14:textId="7CBF5F64" w:rsidR="000119A5" w:rsidRPr="00BD3410" w:rsidRDefault="000119A5" w:rsidP="00F437E5">
      <w:pPr>
        <w:numPr>
          <w:ilvl w:val="0"/>
          <w:numId w:val="6"/>
        </w:numPr>
        <w:tabs>
          <w:tab w:val="clear" w:pos="2880"/>
          <w:tab w:val="num" w:pos="2552"/>
        </w:tabs>
        <w:spacing w:after="0" w:line="240" w:lineRule="auto"/>
        <w:ind w:left="567" w:right="14" w:hanging="567"/>
        <w:jc w:val="both"/>
        <w:rPr>
          <w:rFonts w:ascii="Verdana" w:hAnsi="Verdana"/>
          <w:sz w:val="20"/>
          <w:szCs w:val="20"/>
        </w:rPr>
      </w:pPr>
      <w:r w:rsidRPr="00BD3410">
        <w:rPr>
          <w:rFonts w:ascii="Verdana" w:hAnsi="Verdana"/>
          <w:sz w:val="20"/>
          <w:szCs w:val="20"/>
        </w:rPr>
        <w:t>Wykaz, o którym mowa</w:t>
      </w:r>
      <w:r w:rsidR="00F4127E">
        <w:rPr>
          <w:rFonts w:ascii="Verdana" w:hAnsi="Verdana"/>
          <w:sz w:val="20"/>
          <w:szCs w:val="20"/>
        </w:rPr>
        <w:t>,</w:t>
      </w:r>
      <w:r w:rsidRPr="00BD3410">
        <w:rPr>
          <w:rFonts w:ascii="Verdana" w:hAnsi="Verdana"/>
          <w:sz w:val="20"/>
          <w:szCs w:val="20"/>
        </w:rPr>
        <w:t xml:space="preserve"> Wykonawca jest zobowiązany w</w:t>
      </w:r>
      <w:r w:rsidR="00820204" w:rsidRPr="00BD3410">
        <w:rPr>
          <w:rFonts w:ascii="Verdana" w:hAnsi="Verdana"/>
          <w:sz w:val="20"/>
          <w:szCs w:val="20"/>
        </w:rPr>
        <w:t> </w:t>
      </w:r>
      <w:r w:rsidRPr="00BD3410">
        <w:rPr>
          <w:rFonts w:ascii="Verdana" w:hAnsi="Verdana"/>
          <w:sz w:val="20"/>
          <w:szCs w:val="20"/>
        </w:rPr>
        <w:t xml:space="preserve">trakcie obowiązywania Umowy aktualizować każdorazowo w przypadku zmiany obsady osób wykonujących przedmiot Umowy. Każda zmiana osób realizujących Usługę wymaga zgody Zamawiającego. Powyższe nie wymaga zawarcia aneksu do Umowy. </w:t>
      </w:r>
    </w:p>
    <w:p w14:paraId="741C1C25" w14:textId="389C9034" w:rsidR="000119A5" w:rsidRPr="00BD3410" w:rsidRDefault="000119A5" w:rsidP="00F437E5">
      <w:pPr>
        <w:numPr>
          <w:ilvl w:val="0"/>
          <w:numId w:val="6"/>
        </w:numPr>
        <w:tabs>
          <w:tab w:val="clear" w:pos="2880"/>
          <w:tab w:val="num" w:pos="2552"/>
        </w:tabs>
        <w:spacing w:after="0" w:line="240" w:lineRule="auto"/>
        <w:ind w:left="567" w:right="14" w:hanging="567"/>
        <w:jc w:val="both"/>
        <w:rPr>
          <w:rFonts w:ascii="Verdana" w:hAnsi="Verdana"/>
          <w:sz w:val="20"/>
          <w:szCs w:val="20"/>
        </w:rPr>
      </w:pPr>
      <w:r w:rsidRPr="00BD3410">
        <w:rPr>
          <w:rFonts w:ascii="Verdana" w:hAnsi="Verdana"/>
          <w:sz w:val="20"/>
          <w:szCs w:val="20"/>
        </w:rPr>
        <w:t xml:space="preserve">Zamawiający dopuszcza możliwość zmiany osób wskazanych </w:t>
      </w:r>
      <w:r w:rsidR="00614A37" w:rsidRPr="00BD3410">
        <w:rPr>
          <w:rFonts w:ascii="Verdana" w:hAnsi="Verdana"/>
          <w:sz w:val="20"/>
          <w:szCs w:val="20"/>
        </w:rPr>
        <w:t>w</w:t>
      </w:r>
      <w:r w:rsidR="00820204" w:rsidRPr="00BD3410">
        <w:rPr>
          <w:rFonts w:ascii="Verdana" w:hAnsi="Verdana"/>
          <w:sz w:val="20"/>
          <w:szCs w:val="20"/>
        </w:rPr>
        <w:t> </w:t>
      </w:r>
      <w:proofErr w:type="gramStart"/>
      <w:r w:rsidR="00614A37" w:rsidRPr="00BD3410">
        <w:rPr>
          <w:rFonts w:ascii="Verdana" w:hAnsi="Verdana"/>
          <w:sz w:val="20"/>
          <w:szCs w:val="20"/>
        </w:rPr>
        <w:t>wykazie</w:t>
      </w:r>
      <w:proofErr w:type="gramEnd"/>
      <w:r w:rsidR="00614A37" w:rsidRPr="00BD3410">
        <w:rPr>
          <w:rFonts w:ascii="Verdana" w:hAnsi="Verdana"/>
          <w:sz w:val="20"/>
          <w:szCs w:val="20"/>
        </w:rPr>
        <w:t xml:space="preserve"> o którym mowa w ust. </w:t>
      </w:r>
      <w:r w:rsidR="00F4127E">
        <w:rPr>
          <w:rFonts w:ascii="Verdana" w:hAnsi="Verdana"/>
          <w:sz w:val="20"/>
          <w:szCs w:val="20"/>
        </w:rPr>
        <w:t>2</w:t>
      </w:r>
      <w:r w:rsidRPr="00BD3410">
        <w:rPr>
          <w:rFonts w:ascii="Verdana" w:hAnsi="Verdana"/>
          <w:sz w:val="20"/>
          <w:szCs w:val="20"/>
        </w:rPr>
        <w:t xml:space="preserve"> w następującej sytuacji: </w:t>
      </w:r>
    </w:p>
    <w:p w14:paraId="7570C01C" w14:textId="01700F30" w:rsidR="000119A5" w:rsidRPr="00BD3410" w:rsidRDefault="000119A5" w:rsidP="00F437E5">
      <w:pPr>
        <w:numPr>
          <w:ilvl w:val="2"/>
          <w:numId w:val="25"/>
        </w:numPr>
        <w:tabs>
          <w:tab w:val="num" w:pos="2552"/>
        </w:tabs>
        <w:spacing w:after="0" w:line="240" w:lineRule="auto"/>
        <w:ind w:left="1134" w:right="14" w:hanging="567"/>
        <w:jc w:val="both"/>
        <w:rPr>
          <w:rFonts w:ascii="Verdana" w:hAnsi="Verdana"/>
          <w:sz w:val="20"/>
          <w:szCs w:val="20"/>
        </w:rPr>
      </w:pPr>
      <w:r w:rsidRPr="00BD3410">
        <w:rPr>
          <w:rFonts w:ascii="Verdana" w:hAnsi="Verdana"/>
          <w:sz w:val="20"/>
          <w:szCs w:val="20"/>
        </w:rPr>
        <w:lastRenderedPageBreak/>
        <w:t xml:space="preserve">na żądanie Zamawiającego w przypadku nienależytego świadczenia przez poszczególne osoby Usługi; </w:t>
      </w:r>
    </w:p>
    <w:p w14:paraId="0186D801" w14:textId="77777777" w:rsidR="000119A5" w:rsidRPr="00BD3410" w:rsidRDefault="000119A5" w:rsidP="00F437E5">
      <w:pPr>
        <w:numPr>
          <w:ilvl w:val="2"/>
          <w:numId w:val="25"/>
        </w:numPr>
        <w:tabs>
          <w:tab w:val="num" w:pos="2552"/>
        </w:tabs>
        <w:spacing w:after="0" w:line="240" w:lineRule="auto"/>
        <w:ind w:left="1134" w:right="14" w:hanging="567"/>
        <w:jc w:val="both"/>
        <w:rPr>
          <w:rFonts w:ascii="Verdana" w:hAnsi="Verdana"/>
          <w:sz w:val="20"/>
          <w:szCs w:val="20"/>
        </w:rPr>
      </w:pPr>
      <w:r w:rsidRPr="00BD3410">
        <w:rPr>
          <w:rFonts w:ascii="Verdana" w:hAnsi="Verdana"/>
          <w:sz w:val="20"/>
          <w:szCs w:val="20"/>
        </w:rPr>
        <w:t xml:space="preserve">na uzasadniony wniosek Wykonawcy, w </w:t>
      </w:r>
      <w:proofErr w:type="gramStart"/>
      <w:r w:rsidRPr="00BD3410">
        <w:rPr>
          <w:rFonts w:ascii="Verdana" w:hAnsi="Verdana"/>
          <w:sz w:val="20"/>
          <w:szCs w:val="20"/>
        </w:rPr>
        <w:t>szczególności</w:t>
      </w:r>
      <w:proofErr w:type="gramEnd"/>
      <w:r w:rsidRPr="00BD3410">
        <w:rPr>
          <w:rFonts w:ascii="Verdana" w:hAnsi="Verdana"/>
          <w:sz w:val="20"/>
          <w:szCs w:val="20"/>
        </w:rPr>
        <w:t xml:space="preserve"> gdy:</w:t>
      </w:r>
    </w:p>
    <w:p w14:paraId="2D194C25" w14:textId="762544E3" w:rsidR="000119A5" w:rsidRPr="00BD3410" w:rsidRDefault="000119A5" w:rsidP="00BD3410">
      <w:pPr>
        <w:tabs>
          <w:tab w:val="num" w:pos="2552"/>
        </w:tabs>
        <w:spacing w:after="0" w:line="240" w:lineRule="auto"/>
        <w:ind w:left="851" w:right="14" w:hanging="142"/>
        <w:rPr>
          <w:rFonts w:ascii="Verdana" w:hAnsi="Verdana"/>
          <w:sz w:val="20"/>
          <w:szCs w:val="20"/>
        </w:rPr>
      </w:pPr>
      <w:r w:rsidRPr="00BD3410">
        <w:rPr>
          <w:rFonts w:ascii="Verdana" w:hAnsi="Verdana"/>
          <w:sz w:val="20"/>
          <w:szCs w:val="20"/>
        </w:rPr>
        <w:t>- nastąpiła śmierć, choroba lub inne istotne zdarzenie losowe dotyczące członka</w:t>
      </w:r>
      <w:r w:rsidR="00820204" w:rsidRPr="00BD3410">
        <w:rPr>
          <w:rFonts w:ascii="Verdana" w:hAnsi="Verdana"/>
          <w:sz w:val="20"/>
          <w:szCs w:val="20"/>
        </w:rPr>
        <w:t xml:space="preserve"> </w:t>
      </w:r>
      <w:r w:rsidRPr="00BD3410">
        <w:rPr>
          <w:rFonts w:ascii="Verdana" w:hAnsi="Verdana"/>
          <w:sz w:val="20"/>
          <w:szCs w:val="20"/>
        </w:rPr>
        <w:t>personelu Wykonawcy,</w:t>
      </w:r>
    </w:p>
    <w:p w14:paraId="3E8B009C" w14:textId="79A7FA16" w:rsidR="000119A5" w:rsidRPr="00BD3410" w:rsidRDefault="000119A5" w:rsidP="00BD3410">
      <w:pPr>
        <w:tabs>
          <w:tab w:val="num" w:pos="2552"/>
        </w:tabs>
        <w:spacing w:after="0" w:line="240" w:lineRule="auto"/>
        <w:ind w:left="851" w:right="14" w:hanging="142"/>
        <w:rPr>
          <w:rFonts w:ascii="Verdana" w:hAnsi="Verdana"/>
          <w:sz w:val="20"/>
          <w:szCs w:val="20"/>
        </w:rPr>
      </w:pPr>
      <w:r w:rsidRPr="00BD3410">
        <w:rPr>
          <w:rFonts w:ascii="Verdana" w:hAnsi="Verdana"/>
          <w:sz w:val="20"/>
          <w:szCs w:val="20"/>
        </w:rPr>
        <w:t>- zaistnieje obiektywna przyczyna niezależna od Wykonawcy, której Wykonawca</w:t>
      </w:r>
      <w:r w:rsidR="00820204" w:rsidRPr="00BD3410">
        <w:rPr>
          <w:rFonts w:ascii="Verdana" w:hAnsi="Verdana"/>
          <w:sz w:val="20"/>
          <w:szCs w:val="20"/>
        </w:rPr>
        <w:t xml:space="preserve"> </w:t>
      </w:r>
      <w:r w:rsidRPr="00BD3410">
        <w:rPr>
          <w:rFonts w:ascii="Verdana" w:hAnsi="Verdana"/>
          <w:sz w:val="20"/>
          <w:szCs w:val="20"/>
        </w:rPr>
        <w:t xml:space="preserve">nie mógł przewidzieć, a która powoduje konieczność dokonania zmiany.  </w:t>
      </w:r>
    </w:p>
    <w:p w14:paraId="75A3257E" w14:textId="7C31D95B" w:rsidR="000119A5" w:rsidRPr="00BD3410" w:rsidRDefault="000119A5" w:rsidP="00F437E5">
      <w:pPr>
        <w:numPr>
          <w:ilvl w:val="0"/>
          <w:numId w:val="6"/>
        </w:numPr>
        <w:tabs>
          <w:tab w:val="clear" w:pos="2880"/>
          <w:tab w:val="num" w:pos="2552"/>
        </w:tabs>
        <w:spacing w:after="0" w:line="240" w:lineRule="auto"/>
        <w:ind w:left="567" w:right="14" w:hanging="567"/>
        <w:jc w:val="both"/>
        <w:rPr>
          <w:rFonts w:ascii="Verdana" w:hAnsi="Verdana"/>
          <w:sz w:val="20"/>
          <w:szCs w:val="20"/>
        </w:rPr>
      </w:pPr>
      <w:r w:rsidRPr="00BD3410">
        <w:rPr>
          <w:rFonts w:ascii="Verdana" w:hAnsi="Verdana"/>
          <w:sz w:val="20"/>
          <w:szCs w:val="20"/>
        </w:rPr>
        <w:t>Wykonawca zobowiązany jest na bieżąco i każdorazowo</w:t>
      </w:r>
      <w:r w:rsidR="00820204" w:rsidRPr="00BD3410">
        <w:rPr>
          <w:rFonts w:ascii="Verdana" w:hAnsi="Verdana"/>
          <w:sz w:val="20"/>
          <w:szCs w:val="20"/>
        </w:rPr>
        <w:t xml:space="preserve"> </w:t>
      </w:r>
      <w:r w:rsidRPr="00BD3410">
        <w:rPr>
          <w:rFonts w:ascii="Verdana" w:hAnsi="Verdana"/>
          <w:sz w:val="20"/>
          <w:szCs w:val="20"/>
        </w:rPr>
        <w:t>do</w:t>
      </w:r>
      <w:r w:rsidR="00820204" w:rsidRPr="00BD3410">
        <w:rPr>
          <w:rFonts w:ascii="Verdana" w:hAnsi="Verdana"/>
          <w:sz w:val="20"/>
          <w:szCs w:val="20"/>
        </w:rPr>
        <w:t> </w:t>
      </w:r>
      <w:r w:rsidRPr="00BD3410">
        <w:rPr>
          <w:rFonts w:ascii="Verdana" w:hAnsi="Verdana"/>
          <w:sz w:val="20"/>
          <w:szCs w:val="20"/>
        </w:rPr>
        <w:t>niezwłocznego informowania Zamawiającego o zmianach lub zastępstwach w</w:t>
      </w:r>
      <w:r w:rsidR="00820204" w:rsidRPr="00BD3410">
        <w:rPr>
          <w:rFonts w:ascii="Verdana" w:hAnsi="Verdana"/>
          <w:sz w:val="20"/>
          <w:szCs w:val="20"/>
        </w:rPr>
        <w:t> </w:t>
      </w:r>
      <w:r w:rsidRPr="00BD3410">
        <w:rPr>
          <w:rFonts w:ascii="Verdana" w:hAnsi="Verdana"/>
          <w:sz w:val="20"/>
          <w:szCs w:val="20"/>
        </w:rPr>
        <w:t xml:space="preserve">składzie osób wykonujących czynności objęte przedmiotem umowy. </w:t>
      </w:r>
    </w:p>
    <w:p w14:paraId="70EFB722" w14:textId="624B3E57" w:rsidR="003936A1" w:rsidRPr="00F437E5" w:rsidRDefault="000119A5" w:rsidP="00F437E5">
      <w:pPr>
        <w:numPr>
          <w:ilvl w:val="0"/>
          <w:numId w:val="6"/>
        </w:numPr>
        <w:tabs>
          <w:tab w:val="clear" w:pos="2880"/>
          <w:tab w:val="num" w:pos="2552"/>
        </w:tabs>
        <w:spacing w:after="0" w:line="240" w:lineRule="auto"/>
        <w:ind w:left="567" w:right="14" w:hanging="567"/>
        <w:jc w:val="both"/>
        <w:rPr>
          <w:rFonts w:ascii="Verdana" w:hAnsi="Verdana"/>
          <w:sz w:val="20"/>
          <w:szCs w:val="20"/>
        </w:rPr>
      </w:pPr>
      <w:r w:rsidRPr="00BD3410">
        <w:rPr>
          <w:rFonts w:ascii="Verdana" w:hAnsi="Verdana"/>
          <w:sz w:val="20"/>
          <w:szCs w:val="20"/>
        </w:rPr>
        <w:t>Zamawiający zastrzega sobie prawo odmowy wpuszczenia na</w:t>
      </w:r>
      <w:r w:rsidR="00820204" w:rsidRPr="00BD3410">
        <w:rPr>
          <w:rFonts w:ascii="Verdana" w:hAnsi="Verdana"/>
          <w:sz w:val="20"/>
          <w:szCs w:val="20"/>
        </w:rPr>
        <w:t xml:space="preserve"> </w:t>
      </w:r>
      <w:r w:rsidRPr="00BD3410">
        <w:rPr>
          <w:rFonts w:ascii="Verdana" w:hAnsi="Verdana"/>
          <w:sz w:val="20"/>
          <w:szCs w:val="20"/>
        </w:rPr>
        <w:t xml:space="preserve">teren obiektu (miejsca świadczenia usługi) osoby niezaakceptowanej przez Zamawiającego. </w:t>
      </w:r>
      <w:r w:rsidRPr="00F437E5">
        <w:rPr>
          <w:rFonts w:ascii="Verdana" w:hAnsi="Verdana"/>
          <w:sz w:val="20"/>
          <w:szCs w:val="20"/>
        </w:rPr>
        <w:t>Zmiana osoby/osób wskazanych w ust.</w:t>
      </w:r>
      <w:r w:rsidR="00614A37" w:rsidRPr="00F437E5">
        <w:rPr>
          <w:rFonts w:ascii="Verdana" w:hAnsi="Verdana"/>
          <w:sz w:val="20"/>
          <w:szCs w:val="20"/>
        </w:rPr>
        <w:t xml:space="preserve"> </w:t>
      </w:r>
      <w:r w:rsidR="00F4127E">
        <w:rPr>
          <w:rFonts w:ascii="Verdana" w:hAnsi="Verdana"/>
          <w:sz w:val="20"/>
          <w:szCs w:val="20"/>
        </w:rPr>
        <w:t>2</w:t>
      </w:r>
      <w:r w:rsidRPr="00F437E5">
        <w:rPr>
          <w:rFonts w:ascii="Verdana" w:hAnsi="Verdana"/>
          <w:sz w:val="20"/>
          <w:szCs w:val="20"/>
        </w:rPr>
        <w:t xml:space="preserve"> w przypadkach wskazanych w ust. </w:t>
      </w:r>
      <w:r w:rsidR="00F4127E">
        <w:rPr>
          <w:rFonts w:ascii="Verdana" w:hAnsi="Verdana"/>
          <w:sz w:val="20"/>
          <w:szCs w:val="20"/>
        </w:rPr>
        <w:t>4</w:t>
      </w:r>
      <w:r w:rsidRPr="00F437E5">
        <w:rPr>
          <w:rFonts w:ascii="Verdana" w:hAnsi="Verdana"/>
          <w:sz w:val="20"/>
          <w:szCs w:val="20"/>
        </w:rPr>
        <w:t xml:space="preserve"> dokonywana jest poprzez powiadomienie Zamawiającego przez Wykonawcę o zmianie danej osoby/osób i po uprzednim zaakceptowaniu przez Zamawiającego kandydatury innej osoby spełniającej odpowiednio wymagania </w:t>
      </w:r>
      <w:proofErr w:type="gramStart"/>
      <w:r w:rsidRPr="00F437E5">
        <w:rPr>
          <w:rFonts w:ascii="Verdana" w:hAnsi="Verdana"/>
          <w:sz w:val="20"/>
          <w:szCs w:val="20"/>
        </w:rPr>
        <w:t>określone  w</w:t>
      </w:r>
      <w:proofErr w:type="gramEnd"/>
      <w:r w:rsidRPr="00F437E5">
        <w:rPr>
          <w:rFonts w:ascii="Verdana" w:hAnsi="Verdana"/>
          <w:sz w:val="20"/>
          <w:szCs w:val="20"/>
        </w:rPr>
        <w:t xml:space="preserve"> </w:t>
      </w:r>
      <w:r w:rsidR="00B35576">
        <w:rPr>
          <w:rFonts w:ascii="Verdana" w:hAnsi="Verdana"/>
          <w:sz w:val="20"/>
          <w:szCs w:val="20"/>
        </w:rPr>
        <w:t xml:space="preserve">Ogłoszeniu o zamówieniu, o którym mowa w §1 ust. 2 </w:t>
      </w:r>
      <w:r w:rsidRPr="00F437E5">
        <w:rPr>
          <w:rFonts w:ascii="Verdana" w:hAnsi="Verdana"/>
          <w:sz w:val="20"/>
          <w:szCs w:val="20"/>
        </w:rPr>
        <w:t xml:space="preserve">oraz postanowieniach niniejszej Umowy.  </w:t>
      </w:r>
      <w:r w:rsidR="003936A1" w:rsidRPr="00F4127E">
        <w:rPr>
          <w:rFonts w:ascii="Verdana" w:hAnsi="Verdana"/>
          <w:sz w:val="20"/>
          <w:szCs w:val="20"/>
        </w:rPr>
        <w:t>Zastrzega się przy tym, że zmiana osoby, o której mowa powyżej, wymaga zgłoszenia przez Wykonawcę na piśmie, z uzasadnieniem tak</w:t>
      </w:r>
      <w:r w:rsidR="00B35576">
        <w:rPr>
          <w:rFonts w:ascii="Verdana" w:hAnsi="Verdana"/>
          <w:sz w:val="20"/>
          <w:szCs w:val="20"/>
        </w:rPr>
        <w:t>iej</w:t>
      </w:r>
      <w:r w:rsidR="003936A1" w:rsidRPr="00F4127E">
        <w:rPr>
          <w:rFonts w:ascii="Verdana" w:hAnsi="Verdana"/>
          <w:sz w:val="20"/>
          <w:szCs w:val="20"/>
        </w:rPr>
        <w:t xml:space="preserve"> zmiany. Zamawiający zaakceptuje nową osobę tylk</w:t>
      </w:r>
      <w:r w:rsidR="00B35576">
        <w:rPr>
          <w:rFonts w:ascii="Verdana" w:hAnsi="Verdana"/>
          <w:sz w:val="20"/>
          <w:szCs w:val="20"/>
        </w:rPr>
        <w:t>o</w:t>
      </w:r>
      <w:r w:rsidR="003936A1" w:rsidRPr="00F4127E">
        <w:rPr>
          <w:rFonts w:ascii="Verdana" w:hAnsi="Verdana"/>
          <w:sz w:val="20"/>
          <w:szCs w:val="20"/>
        </w:rPr>
        <w:t xml:space="preserve"> gdy doświadczenie i </w:t>
      </w:r>
      <w:r w:rsidR="00B35576">
        <w:rPr>
          <w:rFonts w:ascii="Verdana" w:hAnsi="Verdana"/>
          <w:sz w:val="20"/>
          <w:szCs w:val="20"/>
        </w:rPr>
        <w:t>wykształcenie</w:t>
      </w:r>
      <w:r w:rsidR="003936A1" w:rsidRPr="00F4127E">
        <w:rPr>
          <w:rFonts w:ascii="Verdana" w:hAnsi="Verdana"/>
          <w:sz w:val="20"/>
          <w:szCs w:val="20"/>
        </w:rPr>
        <w:t xml:space="preserve"> tej osoby dają rękojmię należytego wykonywania Przedmiotu niniejszej Umowy, a spowodowana zmiana nie wydłuży czasu trwania niniejszej Umowy.</w:t>
      </w:r>
      <w:r w:rsidR="003936A1" w:rsidRPr="00F437E5">
        <w:rPr>
          <w:rFonts w:ascii="Verdana" w:hAnsi="Verdana"/>
          <w:sz w:val="20"/>
          <w:szCs w:val="20"/>
          <w:u w:val="single"/>
        </w:rPr>
        <w:t xml:space="preserve"> </w:t>
      </w:r>
    </w:p>
    <w:p w14:paraId="5BBF70B5" w14:textId="2817D764" w:rsidR="000119A5" w:rsidRPr="00BD3410" w:rsidRDefault="000119A5" w:rsidP="00F437E5">
      <w:pPr>
        <w:numPr>
          <w:ilvl w:val="0"/>
          <w:numId w:val="6"/>
        </w:numPr>
        <w:tabs>
          <w:tab w:val="clear" w:pos="2880"/>
          <w:tab w:val="num" w:pos="2552"/>
        </w:tabs>
        <w:spacing w:after="0" w:line="240" w:lineRule="auto"/>
        <w:ind w:left="567" w:right="14" w:hanging="567"/>
        <w:jc w:val="both"/>
        <w:rPr>
          <w:rFonts w:ascii="Verdana" w:hAnsi="Verdana"/>
          <w:sz w:val="20"/>
          <w:szCs w:val="20"/>
        </w:rPr>
      </w:pPr>
      <w:r w:rsidRPr="00BD3410">
        <w:rPr>
          <w:rFonts w:ascii="Verdana" w:hAnsi="Verdana"/>
          <w:sz w:val="20"/>
          <w:szCs w:val="20"/>
        </w:rPr>
        <w:t xml:space="preserve">Wykonawca jest zobowiązany dokonać </w:t>
      </w:r>
      <w:proofErr w:type="gramStart"/>
      <w:r w:rsidRPr="00BD3410">
        <w:rPr>
          <w:rFonts w:ascii="Verdana" w:hAnsi="Verdana"/>
          <w:sz w:val="20"/>
          <w:szCs w:val="20"/>
        </w:rPr>
        <w:t>zgłoszenia</w:t>
      </w:r>
      <w:proofErr w:type="gramEnd"/>
      <w:r w:rsidRPr="00BD3410">
        <w:rPr>
          <w:rFonts w:ascii="Verdana" w:hAnsi="Verdana"/>
          <w:sz w:val="20"/>
          <w:szCs w:val="20"/>
        </w:rPr>
        <w:t xml:space="preserve"> o którym</w:t>
      </w:r>
      <w:r w:rsidR="00820204" w:rsidRPr="00BD3410">
        <w:rPr>
          <w:rFonts w:ascii="Verdana" w:hAnsi="Verdana"/>
          <w:sz w:val="20"/>
          <w:szCs w:val="20"/>
        </w:rPr>
        <w:t xml:space="preserve"> </w:t>
      </w:r>
      <w:r w:rsidRPr="00BD3410">
        <w:rPr>
          <w:rFonts w:ascii="Verdana" w:hAnsi="Verdana"/>
          <w:sz w:val="20"/>
          <w:szCs w:val="20"/>
        </w:rPr>
        <w:t xml:space="preserve">mowa wyżej </w:t>
      </w:r>
      <w:proofErr w:type="gramStart"/>
      <w:r w:rsidRPr="00BD3410">
        <w:rPr>
          <w:rFonts w:ascii="Verdana" w:hAnsi="Verdana"/>
          <w:sz w:val="20"/>
          <w:szCs w:val="20"/>
        </w:rPr>
        <w:t xml:space="preserve">na </w:t>
      </w:r>
      <w:r w:rsidR="00FD777F" w:rsidRPr="00BD3410">
        <w:rPr>
          <w:rFonts w:ascii="Verdana" w:hAnsi="Verdana"/>
          <w:sz w:val="20"/>
          <w:szCs w:val="20"/>
        </w:rPr>
        <w:t> </w:t>
      </w:r>
      <w:r w:rsidRPr="00BD3410">
        <w:rPr>
          <w:rFonts w:ascii="Verdana" w:hAnsi="Verdana"/>
          <w:sz w:val="20"/>
          <w:szCs w:val="20"/>
        </w:rPr>
        <w:t>adres</w:t>
      </w:r>
      <w:proofErr w:type="gramEnd"/>
      <w:r w:rsidRPr="00BD3410">
        <w:rPr>
          <w:rFonts w:ascii="Verdana" w:hAnsi="Verdana"/>
          <w:sz w:val="20"/>
          <w:szCs w:val="20"/>
        </w:rPr>
        <w:t xml:space="preserve"> e-mail: </w:t>
      </w:r>
      <w:r w:rsidR="00FD777F" w:rsidRPr="00BD3410">
        <w:rPr>
          <w:rFonts w:ascii="Verdana" w:hAnsi="Verdana"/>
          <w:color w:val="000000" w:themeColor="text1"/>
          <w:sz w:val="20"/>
          <w:szCs w:val="20"/>
        </w:rPr>
        <w:t>oliberska</w:t>
      </w:r>
      <w:r w:rsidR="00737EBB" w:rsidRPr="00BD3410">
        <w:rPr>
          <w:rFonts w:ascii="Verdana" w:hAnsi="Verdana"/>
          <w:color w:val="000000" w:themeColor="text1"/>
          <w:sz w:val="20"/>
          <w:szCs w:val="20"/>
        </w:rPr>
        <w:t>@gddkia.gov.pl</w:t>
      </w:r>
      <w:r w:rsidR="008A7DDC" w:rsidRPr="00BD3410">
        <w:rPr>
          <w:rFonts w:ascii="Verdana" w:hAnsi="Verdana"/>
          <w:color w:val="000000" w:themeColor="text1"/>
          <w:sz w:val="20"/>
          <w:szCs w:val="20"/>
          <w:u w:val="single" w:color="000080"/>
        </w:rPr>
        <w:t xml:space="preserve"> </w:t>
      </w:r>
    </w:p>
    <w:p w14:paraId="4E138395" w14:textId="4E8C20F8" w:rsidR="000119A5" w:rsidRPr="00F437E5" w:rsidRDefault="000119A5" w:rsidP="00F437E5">
      <w:pPr>
        <w:pStyle w:val="Akapitzlist"/>
        <w:numPr>
          <w:ilvl w:val="0"/>
          <w:numId w:val="6"/>
        </w:numPr>
        <w:tabs>
          <w:tab w:val="clear" w:pos="2880"/>
          <w:tab w:val="num" w:pos="2552"/>
        </w:tabs>
        <w:ind w:left="567" w:right="14" w:hanging="567"/>
        <w:jc w:val="both"/>
        <w:rPr>
          <w:rFonts w:ascii="Verdana" w:hAnsi="Verdana"/>
          <w:sz w:val="20"/>
        </w:rPr>
      </w:pPr>
      <w:r w:rsidRPr="00BD3410">
        <w:rPr>
          <w:rFonts w:ascii="Verdana" w:hAnsi="Verdana"/>
          <w:sz w:val="20"/>
        </w:rPr>
        <w:t>Zamawiający ma prawo zgłoszenia zastrzeżeń odnośnie niewłaściwej pracy osoby/ osób stanowiących personel wykonawcy przy realizacji niniejszej umowy. W wypadku uzasadnionych zastrzeżeń Zamawiającego, w</w:t>
      </w:r>
      <w:r w:rsidR="00820204" w:rsidRPr="00BD3410">
        <w:rPr>
          <w:rFonts w:ascii="Verdana" w:hAnsi="Verdana"/>
          <w:sz w:val="20"/>
          <w:lang w:val="pl-PL"/>
        </w:rPr>
        <w:t> </w:t>
      </w:r>
      <w:r w:rsidRPr="00BD3410">
        <w:rPr>
          <w:rFonts w:ascii="Verdana" w:hAnsi="Verdana"/>
          <w:sz w:val="20"/>
        </w:rPr>
        <w:t>szczególności, gdy dana osoba nie będzie wykonywać usługi zgodnie z niniejszą umową lub utrudniona będzie komunikacja lub dostępność danej osoby, Wykonawca bezzwłocznie wskaże kandydaturę nowej osoby, a po jej akceptacji przez Zamawiającego, Wykonawca niezwłocznie zastąpi tą osobą członka personelu  niewłaściwie wykonującego umowę.</w:t>
      </w:r>
      <w:r w:rsidR="00F437E5">
        <w:rPr>
          <w:rFonts w:ascii="Verdana" w:hAnsi="Verdana"/>
          <w:sz w:val="20"/>
          <w:lang w:val="pl-PL"/>
        </w:rPr>
        <w:t xml:space="preserve"> </w:t>
      </w:r>
      <w:r w:rsidRPr="00F437E5">
        <w:rPr>
          <w:rFonts w:ascii="Verdana" w:hAnsi="Verdana"/>
          <w:sz w:val="20"/>
        </w:rPr>
        <w:t>Zamawiający może zażądać, aby Wykonawca usunął członka personelu i wyznaczył w</w:t>
      </w:r>
      <w:r w:rsidR="00820204" w:rsidRPr="00F437E5">
        <w:rPr>
          <w:rFonts w:ascii="Verdana" w:hAnsi="Verdana"/>
          <w:sz w:val="20"/>
          <w:lang w:val="pl-PL"/>
        </w:rPr>
        <w:t> </w:t>
      </w:r>
      <w:r w:rsidRPr="00F437E5">
        <w:rPr>
          <w:rFonts w:ascii="Verdana" w:hAnsi="Verdana"/>
          <w:sz w:val="20"/>
        </w:rPr>
        <w:t>jego miejsce inną osobą, jeżeli członek personelu pomimo upomnienia Zamawiającego lub Wykonawcy nieodpowiednio zachowuje się lub wykazuje brak staranności lub wykonuje swoje obowiązki w sposób niekompetentny lub niedbały.</w:t>
      </w:r>
    </w:p>
    <w:p w14:paraId="219650EF" w14:textId="77777777" w:rsidR="000119A5" w:rsidRPr="00BD3410" w:rsidRDefault="000119A5" w:rsidP="00F437E5">
      <w:pPr>
        <w:pStyle w:val="Akapitzlist"/>
        <w:numPr>
          <w:ilvl w:val="0"/>
          <w:numId w:val="6"/>
        </w:numPr>
        <w:tabs>
          <w:tab w:val="clear" w:pos="2880"/>
          <w:tab w:val="num" w:pos="2552"/>
        </w:tabs>
        <w:ind w:left="567" w:right="14" w:hanging="567"/>
        <w:contextualSpacing/>
        <w:jc w:val="both"/>
        <w:rPr>
          <w:rFonts w:ascii="Verdana" w:hAnsi="Verdana"/>
          <w:sz w:val="20"/>
        </w:rPr>
      </w:pPr>
      <w:r w:rsidRPr="00BD3410">
        <w:rPr>
          <w:rFonts w:ascii="Verdana" w:hAnsi="Verdana"/>
          <w:sz w:val="20"/>
        </w:rPr>
        <w:t>Każda zmiana składu Personelu Wykonawcy świadczącego usługę  następuje na koszt i odpowiedzialność Wykonawcy.</w:t>
      </w:r>
    </w:p>
    <w:p w14:paraId="29D17017" w14:textId="77777777" w:rsidR="000119A5" w:rsidRPr="00BD3410" w:rsidRDefault="000119A5" w:rsidP="00BD3410">
      <w:pPr>
        <w:spacing w:after="0" w:line="240" w:lineRule="auto"/>
        <w:ind w:left="360"/>
        <w:jc w:val="both"/>
        <w:rPr>
          <w:rFonts w:ascii="Verdana" w:hAnsi="Verdana"/>
          <w:sz w:val="20"/>
          <w:szCs w:val="20"/>
        </w:rPr>
      </w:pPr>
    </w:p>
    <w:p w14:paraId="535A5D5A" w14:textId="1EC964AD" w:rsidR="00193BB2" w:rsidRDefault="00193BB2" w:rsidP="00BD3410">
      <w:pPr>
        <w:spacing w:after="0" w:line="240" w:lineRule="auto"/>
        <w:jc w:val="center"/>
        <w:rPr>
          <w:rFonts w:ascii="Verdana" w:hAnsi="Verdana"/>
          <w:b/>
          <w:bCs/>
          <w:sz w:val="20"/>
          <w:szCs w:val="20"/>
        </w:rPr>
      </w:pPr>
      <w:r w:rsidRPr="00BD3410">
        <w:rPr>
          <w:rFonts w:ascii="Verdana" w:hAnsi="Verdana"/>
          <w:b/>
          <w:bCs/>
          <w:sz w:val="20"/>
          <w:szCs w:val="20"/>
        </w:rPr>
        <w:t xml:space="preserve">   § 14 Podwykonawcy </w:t>
      </w:r>
    </w:p>
    <w:p w14:paraId="67BAE1C5" w14:textId="77777777" w:rsidR="00F437E5" w:rsidRPr="00BD3410" w:rsidRDefault="00F437E5" w:rsidP="00BD3410">
      <w:pPr>
        <w:spacing w:after="0" w:line="240" w:lineRule="auto"/>
        <w:jc w:val="center"/>
        <w:rPr>
          <w:rFonts w:ascii="Verdana" w:hAnsi="Verdana"/>
          <w:b/>
          <w:bCs/>
          <w:sz w:val="20"/>
          <w:szCs w:val="20"/>
        </w:rPr>
      </w:pPr>
    </w:p>
    <w:p w14:paraId="6B852299" w14:textId="3603C925" w:rsidR="00193BB2" w:rsidRPr="00BD3410" w:rsidRDefault="00193BB2"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Wykonawca może zlecić wykonanie części zakresu Przedmiotu Umowy Podwykonawcom.</w:t>
      </w:r>
      <w:r w:rsidR="009A75D2" w:rsidRPr="00BD3410">
        <w:rPr>
          <w:rFonts w:ascii="Verdana" w:hAnsi="Verdana"/>
          <w:sz w:val="20"/>
          <w:szCs w:val="20"/>
        </w:rPr>
        <w:t xml:space="preserve"> </w:t>
      </w:r>
    </w:p>
    <w:p w14:paraId="6D8D38F2" w14:textId="77777777" w:rsidR="00193BB2" w:rsidRPr="00BD3410" w:rsidRDefault="00193BB2"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Wykonawca jest zobowiązany do koordynacji prac realizowanych przez Podwykonawców.</w:t>
      </w:r>
    </w:p>
    <w:p w14:paraId="5DCE955F" w14:textId="0BD4BFF3" w:rsidR="00193BB2" w:rsidRPr="00BD3410" w:rsidRDefault="00193BB2"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W przypadku powierzenia Podwykonawcy przez Wykonawcę realizacji Przedmiotu Umowy, Wykonawca jest zobowiązany we własnym zakresie do terminowego regulowania wszelkich zobowiązań wobec Podwykonawców, w</w:t>
      </w:r>
      <w:r w:rsidR="00A2135F" w:rsidRPr="00BD3410">
        <w:rPr>
          <w:rFonts w:ascii="Verdana" w:hAnsi="Verdana"/>
          <w:sz w:val="20"/>
          <w:szCs w:val="20"/>
        </w:rPr>
        <w:t> </w:t>
      </w:r>
      <w:r w:rsidRPr="00BD3410">
        <w:rPr>
          <w:rFonts w:ascii="Verdana" w:hAnsi="Verdana"/>
          <w:sz w:val="20"/>
          <w:szCs w:val="20"/>
        </w:rPr>
        <w:t>związku z realizacją Umowy. Nieterminowe regulowanie wymagalnych zobowiązań wobec Podwykonawców stanowi nienależyte wykonanie Umowy w</w:t>
      </w:r>
      <w:r w:rsidR="00A2135F" w:rsidRPr="00BD3410">
        <w:rPr>
          <w:rFonts w:ascii="Verdana" w:hAnsi="Verdana"/>
          <w:sz w:val="20"/>
          <w:szCs w:val="20"/>
        </w:rPr>
        <w:t> </w:t>
      </w:r>
      <w:r w:rsidRPr="00BD3410">
        <w:rPr>
          <w:rFonts w:ascii="Verdana" w:hAnsi="Verdana"/>
          <w:sz w:val="20"/>
          <w:szCs w:val="20"/>
        </w:rPr>
        <w:t xml:space="preserve">rozumieniu </w:t>
      </w:r>
      <w:r w:rsidRPr="00BD3410">
        <w:rPr>
          <w:rFonts w:ascii="Verdana" w:hAnsi="Verdana"/>
          <w:bCs/>
          <w:sz w:val="20"/>
          <w:szCs w:val="20"/>
        </w:rPr>
        <w:t>§ 9 ust. 1 pkt c oraz § 8 ust.</w:t>
      </w:r>
      <w:r w:rsidR="00A2135F" w:rsidRPr="00BD3410">
        <w:rPr>
          <w:rFonts w:ascii="Verdana" w:hAnsi="Verdana"/>
          <w:bCs/>
          <w:sz w:val="20"/>
          <w:szCs w:val="20"/>
        </w:rPr>
        <w:t xml:space="preserve"> </w:t>
      </w:r>
      <w:r w:rsidRPr="00BD3410">
        <w:rPr>
          <w:rFonts w:ascii="Verdana" w:hAnsi="Verdana"/>
          <w:bCs/>
          <w:sz w:val="20"/>
          <w:szCs w:val="20"/>
        </w:rPr>
        <w:t>1 pkt g</w:t>
      </w:r>
      <w:r w:rsidR="00813291" w:rsidRPr="00BD3410">
        <w:rPr>
          <w:rFonts w:ascii="Verdana" w:hAnsi="Verdana"/>
          <w:bCs/>
          <w:sz w:val="20"/>
          <w:szCs w:val="20"/>
        </w:rPr>
        <w:t xml:space="preserve"> (</w:t>
      </w:r>
      <w:proofErr w:type="spellStart"/>
      <w:r w:rsidR="00813291" w:rsidRPr="00BD3410">
        <w:rPr>
          <w:rFonts w:ascii="Verdana" w:hAnsi="Verdana"/>
          <w:bCs/>
          <w:sz w:val="20"/>
          <w:szCs w:val="20"/>
        </w:rPr>
        <w:t>tiret</w:t>
      </w:r>
      <w:proofErr w:type="spellEnd"/>
      <w:r w:rsidR="00813291" w:rsidRPr="00BD3410">
        <w:rPr>
          <w:rFonts w:ascii="Verdana" w:hAnsi="Verdana"/>
          <w:bCs/>
          <w:sz w:val="20"/>
          <w:szCs w:val="20"/>
        </w:rPr>
        <w:t xml:space="preserve"> 2)</w:t>
      </w:r>
      <w:r w:rsidRPr="00BD3410">
        <w:rPr>
          <w:rFonts w:ascii="Verdana" w:hAnsi="Verdana"/>
          <w:bCs/>
          <w:sz w:val="20"/>
          <w:szCs w:val="20"/>
        </w:rPr>
        <w:t>.</w:t>
      </w:r>
    </w:p>
    <w:p w14:paraId="59454849" w14:textId="77777777" w:rsidR="00193BB2" w:rsidRPr="00BD3410" w:rsidRDefault="00193BB2"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bCs/>
          <w:sz w:val="20"/>
          <w:szCs w:val="20"/>
        </w:rPr>
        <w:t>Wykonawca odpowiada za działania i zaniechania Podwykonawców, jak za własne działania i zaniechania.</w:t>
      </w:r>
    </w:p>
    <w:p w14:paraId="3A6C898E" w14:textId="77777777" w:rsidR="00813291" w:rsidRPr="00BD3410" w:rsidRDefault="00193BB2"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 xml:space="preserve">Jakakolwiek przerwa w realizacji Przedmiotu umowy wynikająca z braku Podwykonawcy będzie </w:t>
      </w:r>
      <w:proofErr w:type="gramStart"/>
      <w:r w:rsidRPr="00BD3410">
        <w:rPr>
          <w:rFonts w:ascii="Verdana" w:hAnsi="Verdana"/>
          <w:sz w:val="20"/>
          <w:szCs w:val="20"/>
        </w:rPr>
        <w:t>traktowana,</w:t>
      </w:r>
      <w:proofErr w:type="gramEnd"/>
      <w:r w:rsidRPr="00BD3410">
        <w:rPr>
          <w:rFonts w:ascii="Verdana" w:hAnsi="Verdana"/>
          <w:sz w:val="20"/>
          <w:szCs w:val="20"/>
        </w:rPr>
        <w:t xml:space="preserve"> jako przerwa wynikła z przyczyn zależnych </w:t>
      </w:r>
      <w:r w:rsidRPr="00BD3410">
        <w:rPr>
          <w:rFonts w:ascii="Verdana" w:hAnsi="Verdana"/>
          <w:sz w:val="20"/>
          <w:szCs w:val="20"/>
        </w:rPr>
        <w:br/>
        <w:t xml:space="preserve">od Wykonawcy. </w:t>
      </w:r>
    </w:p>
    <w:p w14:paraId="251F7A13" w14:textId="77777777" w:rsidR="00813291" w:rsidRPr="00BD3410" w:rsidRDefault="00813291"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 xml:space="preserve">Wykonawca, na każde wezwanie i w terminie wyznaczonym przez Zamawiającego będzie zobowiązany przedstawić Zamawiającemu pełną listę podwykonawców </w:t>
      </w:r>
      <w:r w:rsidRPr="00BD3410">
        <w:rPr>
          <w:rFonts w:ascii="Verdana" w:hAnsi="Verdana"/>
          <w:sz w:val="20"/>
          <w:szCs w:val="20"/>
        </w:rPr>
        <w:lastRenderedPageBreak/>
        <w:t>biorących udział                       w realizacji zamówienia wraz z oświadczeniem Wykonawcy o uregulowaniu wszystkich wymaganych zobowiązań związanych z realizacją Przedmiotu umowy względem podwykonawców.</w:t>
      </w:r>
    </w:p>
    <w:p w14:paraId="6AE870D2" w14:textId="27D35B18" w:rsidR="00813291" w:rsidRPr="00BD3410" w:rsidRDefault="00813291" w:rsidP="00F437E5">
      <w:pPr>
        <w:numPr>
          <w:ilvl w:val="3"/>
          <w:numId w:val="7"/>
        </w:numPr>
        <w:tabs>
          <w:tab w:val="clear" w:pos="3600"/>
          <w:tab w:val="num" w:pos="567"/>
        </w:tabs>
        <w:spacing w:after="0" w:line="240" w:lineRule="auto"/>
        <w:ind w:left="567" w:hanging="567"/>
        <w:jc w:val="both"/>
        <w:rPr>
          <w:rFonts w:ascii="Verdana" w:hAnsi="Verdana"/>
          <w:sz w:val="20"/>
          <w:szCs w:val="20"/>
        </w:rPr>
      </w:pPr>
      <w:r w:rsidRPr="00BD3410">
        <w:rPr>
          <w:rFonts w:ascii="Verdana" w:hAnsi="Verdana"/>
          <w:sz w:val="20"/>
          <w:szCs w:val="20"/>
        </w:rPr>
        <w:t>Przedłożenie listy podwykonawców lub oświadczenia, o których mowa w ust. 6, niezgodnych ze stanem faktycznym jak i nieprzedstawienie listy lub oświadczenia pomimo wyznaczenia w tym celu przez Zamawiającego dodatkowego terminu w pisemnym wezwaniu, stanowi rażące naruszenie postanowień Umowy.</w:t>
      </w:r>
    </w:p>
    <w:p w14:paraId="70B71AF6" w14:textId="2C9FA0E6" w:rsidR="00016BFF" w:rsidRPr="00BD3410" w:rsidRDefault="00016BFF" w:rsidP="00BD3410">
      <w:pPr>
        <w:spacing w:after="0" w:line="240" w:lineRule="auto"/>
        <w:ind w:left="284"/>
        <w:jc w:val="both"/>
        <w:rPr>
          <w:rFonts w:ascii="Verdana" w:hAnsi="Verdana"/>
          <w:sz w:val="20"/>
          <w:szCs w:val="20"/>
        </w:rPr>
      </w:pPr>
    </w:p>
    <w:p w14:paraId="1164DAF6" w14:textId="77777777" w:rsidR="00C15AA0" w:rsidRDefault="00016BFF" w:rsidP="00BD3410">
      <w:pPr>
        <w:spacing w:after="0" w:line="240" w:lineRule="auto"/>
        <w:jc w:val="center"/>
        <w:rPr>
          <w:rFonts w:ascii="Verdana" w:hAnsi="Verdana"/>
          <w:b/>
          <w:sz w:val="20"/>
          <w:szCs w:val="20"/>
        </w:rPr>
      </w:pPr>
      <w:r w:rsidRPr="00BD3410">
        <w:rPr>
          <w:rFonts w:ascii="Verdana" w:hAnsi="Verdana"/>
          <w:b/>
          <w:sz w:val="20"/>
          <w:szCs w:val="20"/>
        </w:rPr>
        <w:t xml:space="preserve">§ 15 </w:t>
      </w:r>
      <w:r w:rsidR="00C15AA0" w:rsidRPr="00BD3410">
        <w:rPr>
          <w:rFonts w:ascii="Verdana" w:hAnsi="Verdana"/>
          <w:b/>
          <w:sz w:val="20"/>
          <w:szCs w:val="20"/>
        </w:rPr>
        <w:t>Polisa i odpowiedzialność Wykonawcy</w:t>
      </w:r>
    </w:p>
    <w:p w14:paraId="6C388744" w14:textId="77777777" w:rsidR="00F437E5" w:rsidRPr="00BD3410" w:rsidRDefault="00F437E5" w:rsidP="00BD3410">
      <w:pPr>
        <w:spacing w:after="0" w:line="240" w:lineRule="auto"/>
        <w:jc w:val="center"/>
        <w:rPr>
          <w:rFonts w:ascii="Verdana" w:hAnsi="Verdana"/>
          <w:sz w:val="20"/>
          <w:szCs w:val="20"/>
        </w:rPr>
      </w:pPr>
    </w:p>
    <w:p w14:paraId="66480759" w14:textId="77777777" w:rsidR="00C15AA0" w:rsidRPr="00BD3410" w:rsidRDefault="00C15AA0" w:rsidP="00F437E5">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 xml:space="preserve">Wykonawca oświadcza, że jest ubezpieczony od odpowiedzialności cywilnej </w:t>
      </w:r>
      <w:r w:rsidRPr="00BD3410">
        <w:rPr>
          <w:rFonts w:ascii="Verdana" w:hAnsi="Verdana"/>
          <w:sz w:val="20"/>
          <w:szCs w:val="20"/>
        </w:rPr>
        <w:br/>
        <w:t>w zakresie prowadzonej działalności gospodarczej związanej z przedmiotem zamówienia na sumę ubezpieczenia nie mniejszą niż dwukrotność wynagrodzenia brutto określonego w § 2.ust. 1.</w:t>
      </w:r>
    </w:p>
    <w:p w14:paraId="224889E2" w14:textId="415D0AD7" w:rsidR="00C15AA0" w:rsidRPr="00BD3410" w:rsidRDefault="00C15AA0" w:rsidP="00F437E5">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Wykonawca zobowiązuje się do posiadania ubezpieczenia od odpowiedzialności cywilnej przez cały okres obowiązywania niniejszej umowy. Dowód zawarcia umowy ubezpieczenia, o której mowa w ust. 1 oraz opłacenia składki/</w:t>
      </w:r>
      <w:proofErr w:type="spellStart"/>
      <w:r w:rsidRPr="00BD3410">
        <w:rPr>
          <w:rFonts w:ascii="Verdana" w:hAnsi="Verdana"/>
          <w:sz w:val="20"/>
          <w:szCs w:val="20"/>
        </w:rPr>
        <w:t>ek</w:t>
      </w:r>
      <w:proofErr w:type="spellEnd"/>
      <w:r w:rsidRPr="00BD3410">
        <w:rPr>
          <w:rFonts w:ascii="Verdana" w:hAnsi="Verdana"/>
          <w:sz w:val="20"/>
          <w:szCs w:val="20"/>
        </w:rPr>
        <w:t xml:space="preserve"> Wykonawca przedłoży w terminie 7 dni od dnia zawarcia Umowy, a następnie na każdorazowe żądanie Zamawiającego w wyznaczonym w/w terminie. Wykonawca ponosi odpowiedzialność za wszelkie szkody powstałe w związku z wykonywaniem Przedmiotu umowy.</w:t>
      </w:r>
    </w:p>
    <w:p w14:paraId="1B4F8F18" w14:textId="21DE8F99" w:rsidR="00C15AA0" w:rsidRPr="00BD3410" w:rsidRDefault="00C15AA0" w:rsidP="00F437E5">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Wykonawca zobowiązany jest ubezpieczyć osoby pełniące usługę od następstw nieszczęśliwych wypadków, które mogą wydarzyć się w związku z wykonywaniem zadań objętych niniejszą Umową. w tym zakresie Zamawiający nie ponosi jakiejkolwiek odpowiedzialności prawnej.</w:t>
      </w:r>
    </w:p>
    <w:p w14:paraId="34D44528" w14:textId="2ABD2B2D" w:rsidR="00F437E5" w:rsidRPr="00F817C7" w:rsidRDefault="00C15AA0" w:rsidP="00F817C7">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 xml:space="preserve">Wykonawca będzie odpowiedzialny za wszystkie szkody poniesione przez Zamawiającego z </w:t>
      </w:r>
      <w:proofErr w:type="gramStart"/>
      <w:r w:rsidRPr="00BD3410">
        <w:rPr>
          <w:rFonts w:ascii="Verdana" w:hAnsi="Verdana"/>
          <w:sz w:val="20"/>
          <w:szCs w:val="20"/>
        </w:rPr>
        <w:t>powodu  niewykonania</w:t>
      </w:r>
      <w:proofErr w:type="gramEnd"/>
      <w:r w:rsidRPr="00BD3410">
        <w:rPr>
          <w:rFonts w:ascii="Verdana" w:hAnsi="Verdana"/>
          <w:sz w:val="20"/>
          <w:szCs w:val="20"/>
        </w:rPr>
        <w:t xml:space="preserve"> lub nienależytego wykonania umowy przez Wykonawcę, chyba, że nienależyte wykonanie umowy będzie następstwem Siły Wyższej. w przypadku zaistnienia szkody zostaną przeprowadzone oględziny z udziałem przedstawicieli Stron.</w:t>
      </w:r>
    </w:p>
    <w:p w14:paraId="25006150" w14:textId="5F37E658" w:rsidR="00F817C7" w:rsidRPr="00D36558" w:rsidRDefault="00C15AA0" w:rsidP="00D36558">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 xml:space="preserve">Wszelkie zdarzenia stanowiące niewykonanie lub nienależyte wykonanie niniejszej </w:t>
      </w:r>
      <w:proofErr w:type="gramStart"/>
      <w:r w:rsidRPr="00BD3410">
        <w:rPr>
          <w:rFonts w:ascii="Verdana" w:hAnsi="Verdana"/>
          <w:sz w:val="20"/>
          <w:szCs w:val="20"/>
        </w:rPr>
        <w:t>Umowy  Zamawiający</w:t>
      </w:r>
      <w:proofErr w:type="gramEnd"/>
      <w:r w:rsidRPr="00BD3410">
        <w:rPr>
          <w:rFonts w:ascii="Verdana" w:hAnsi="Verdana"/>
          <w:sz w:val="20"/>
          <w:szCs w:val="20"/>
        </w:rPr>
        <w:t xml:space="preserve"> winien zgłaszać Wykonawcy na piśmie w terminie 14 dni od dnia powzięcia wiadomości o zaistnieniu zdarzenia stanowiącego niewykonanie lub nienależyte wykonanie Umowy przez Wykonawcę.</w:t>
      </w:r>
    </w:p>
    <w:p w14:paraId="6852255C" w14:textId="77777777" w:rsidR="00C15AA0" w:rsidRPr="00BD3410" w:rsidRDefault="00C15AA0" w:rsidP="00F437E5">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 xml:space="preserve">W przypadku zaistnienia okoliczności, o których mowa w ust. 5, Strony sporządzą na tą okoliczność protokół, który będzie podstawą do wyliczenia wartości szkody przez Zamawiającego. w przypadku braku stawiennictwa Wykonawcy, odmowy sporządzenia lub podpisania przez Wykonawcę protokołu, protokół ten zostanie sporządzony i podpisany wyłącznie przez Zamawiającego. </w:t>
      </w:r>
    </w:p>
    <w:p w14:paraId="32701B15" w14:textId="77777777" w:rsidR="00C15AA0" w:rsidRPr="00BD3410" w:rsidRDefault="00C15AA0" w:rsidP="00F437E5">
      <w:pPr>
        <w:numPr>
          <w:ilvl w:val="6"/>
          <w:numId w:val="7"/>
        </w:numPr>
        <w:tabs>
          <w:tab w:val="clear" w:pos="5760"/>
        </w:tabs>
        <w:spacing w:after="0" w:line="240" w:lineRule="auto"/>
        <w:ind w:left="567" w:hanging="567"/>
        <w:jc w:val="both"/>
        <w:rPr>
          <w:rFonts w:ascii="Verdana" w:hAnsi="Verdana"/>
          <w:sz w:val="20"/>
          <w:szCs w:val="20"/>
        </w:rPr>
      </w:pPr>
      <w:r w:rsidRPr="00BD3410">
        <w:rPr>
          <w:rFonts w:ascii="Verdana" w:hAnsi="Verdana"/>
          <w:sz w:val="20"/>
          <w:szCs w:val="20"/>
        </w:rPr>
        <w:t xml:space="preserve">W przypadku </w:t>
      </w:r>
      <w:proofErr w:type="gramStart"/>
      <w:r w:rsidRPr="00BD3410">
        <w:rPr>
          <w:rFonts w:ascii="Verdana" w:hAnsi="Verdana"/>
          <w:sz w:val="20"/>
          <w:szCs w:val="20"/>
        </w:rPr>
        <w:t>nie naprawienia</w:t>
      </w:r>
      <w:proofErr w:type="gramEnd"/>
      <w:r w:rsidRPr="00BD3410">
        <w:rPr>
          <w:rFonts w:ascii="Verdana" w:hAnsi="Verdana"/>
          <w:sz w:val="20"/>
          <w:szCs w:val="20"/>
        </w:rPr>
        <w:t xml:space="preserve"> szkody przez Wykonawcę w terminie wyznaczonym przez Zamawiającego, adekwatnym do rozmiarów wyrządzonej szkody, Zamawiający może zlecić jej usunięcie osobie trzeciej na koszt Wykonawcy i/lub potrącić z wynagrodzenia należnego Wykonawcy kwotę odpowiadającą równowartości wyrządzonej szkody.</w:t>
      </w:r>
    </w:p>
    <w:p w14:paraId="02EC5500" w14:textId="3F859261" w:rsidR="00016BFF" w:rsidRPr="00BD3410" w:rsidRDefault="00016BFF" w:rsidP="00BD3410">
      <w:pPr>
        <w:spacing w:after="0" w:line="240" w:lineRule="auto"/>
        <w:ind w:left="284"/>
        <w:jc w:val="both"/>
        <w:rPr>
          <w:rFonts w:ascii="Verdana" w:hAnsi="Verdana"/>
          <w:sz w:val="20"/>
          <w:szCs w:val="20"/>
        </w:rPr>
      </w:pPr>
    </w:p>
    <w:p w14:paraId="68526E2E" w14:textId="7EF1E68C"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1</w:t>
      </w:r>
      <w:r w:rsidR="00016BFF" w:rsidRPr="00BD3410">
        <w:rPr>
          <w:rFonts w:ascii="Verdana" w:hAnsi="Verdana"/>
          <w:b/>
          <w:sz w:val="20"/>
          <w:szCs w:val="20"/>
        </w:rPr>
        <w:t>6</w:t>
      </w:r>
      <w:r w:rsidRPr="00BD3410">
        <w:rPr>
          <w:rFonts w:ascii="Verdana" w:hAnsi="Verdana"/>
          <w:b/>
          <w:sz w:val="20"/>
          <w:szCs w:val="20"/>
        </w:rPr>
        <w:t xml:space="preserve"> Przepisy ogólne </w:t>
      </w:r>
    </w:p>
    <w:p w14:paraId="52C3313A" w14:textId="77777777" w:rsidR="00F437E5" w:rsidRDefault="00F437E5" w:rsidP="00F437E5">
      <w:pPr>
        <w:spacing w:after="0" w:line="240" w:lineRule="auto"/>
        <w:jc w:val="both"/>
        <w:rPr>
          <w:rFonts w:ascii="Verdana" w:hAnsi="Verdana"/>
          <w:b/>
          <w:sz w:val="20"/>
          <w:szCs w:val="20"/>
        </w:rPr>
      </w:pPr>
    </w:p>
    <w:p w14:paraId="1F2F06BA" w14:textId="1CA6126C" w:rsidR="00193BB2" w:rsidRPr="00F437E5" w:rsidRDefault="00193BB2" w:rsidP="00F437E5">
      <w:pPr>
        <w:pStyle w:val="Akapitzlist"/>
        <w:numPr>
          <w:ilvl w:val="0"/>
          <w:numId w:val="40"/>
        </w:numPr>
        <w:tabs>
          <w:tab w:val="clear" w:pos="2880"/>
          <w:tab w:val="num" w:pos="567"/>
        </w:tabs>
        <w:ind w:left="567" w:hanging="567"/>
        <w:jc w:val="both"/>
        <w:rPr>
          <w:rFonts w:ascii="Verdana" w:hAnsi="Verdana"/>
          <w:sz w:val="20"/>
        </w:rPr>
      </w:pPr>
      <w:r w:rsidRPr="00F437E5">
        <w:rPr>
          <w:rFonts w:ascii="Verdana" w:hAnsi="Verdana"/>
          <w:sz w:val="20"/>
        </w:rPr>
        <w:t>W sprawach nieuregulowanych niniejszą Umową stosuje się przepisy Kodeksu      cywilnego, Ustawy Prawo ochrony środowiska,</w:t>
      </w:r>
      <w:r w:rsidR="00A2135F" w:rsidRPr="00F437E5">
        <w:rPr>
          <w:rFonts w:ascii="Verdana" w:hAnsi="Verdana"/>
          <w:sz w:val="20"/>
        </w:rPr>
        <w:t xml:space="preserve"> </w:t>
      </w:r>
      <w:r w:rsidRPr="00F437E5">
        <w:rPr>
          <w:rFonts w:ascii="Verdana" w:hAnsi="Verdana"/>
          <w:sz w:val="20"/>
        </w:rPr>
        <w:t xml:space="preserve">Ustawy o ochronie przyrody, Ustawy o prawie autorskim i prawach pokrewnych. </w:t>
      </w:r>
    </w:p>
    <w:p w14:paraId="6A21C6D0" w14:textId="3D0204E9" w:rsidR="00193BB2" w:rsidRPr="00F437E5" w:rsidRDefault="00193BB2" w:rsidP="00F437E5">
      <w:pPr>
        <w:spacing w:after="0" w:line="240" w:lineRule="auto"/>
        <w:ind w:left="567" w:hanging="567"/>
        <w:jc w:val="both"/>
        <w:rPr>
          <w:rFonts w:ascii="Verdana" w:hAnsi="Verdana" w:cs="Arial"/>
          <w:sz w:val="20"/>
          <w:szCs w:val="20"/>
        </w:rPr>
      </w:pPr>
      <w:r w:rsidRPr="00F437E5">
        <w:rPr>
          <w:rFonts w:ascii="Verdana" w:hAnsi="Verdana"/>
          <w:sz w:val="20"/>
          <w:szCs w:val="20"/>
        </w:rPr>
        <w:t xml:space="preserve">2. </w:t>
      </w:r>
      <w:r w:rsidRPr="00F437E5">
        <w:rPr>
          <w:rFonts w:ascii="Verdana" w:hAnsi="Verdana"/>
          <w:sz w:val="20"/>
          <w:szCs w:val="20"/>
        </w:rPr>
        <w:tab/>
        <w:t xml:space="preserve">Wszelkie spory, których nie uda się rozwiązać polubownie, będą rozstrzygane przez </w:t>
      </w:r>
      <w:r w:rsidR="00D12A02" w:rsidRPr="00F437E5">
        <w:rPr>
          <w:rFonts w:ascii="Verdana" w:hAnsi="Verdana"/>
          <w:sz w:val="20"/>
          <w:szCs w:val="20"/>
        </w:rPr>
        <w:t xml:space="preserve">sąd właściwy dla siedziby </w:t>
      </w:r>
      <w:r w:rsidR="00C356B0" w:rsidRPr="00F437E5">
        <w:rPr>
          <w:rFonts w:ascii="Verdana" w:hAnsi="Verdana"/>
          <w:sz w:val="20"/>
          <w:szCs w:val="20"/>
        </w:rPr>
        <w:t xml:space="preserve">Oddziału </w:t>
      </w:r>
      <w:r w:rsidR="00D12A02" w:rsidRPr="00F437E5">
        <w:rPr>
          <w:rFonts w:ascii="Verdana" w:hAnsi="Verdana"/>
          <w:sz w:val="20"/>
          <w:szCs w:val="20"/>
        </w:rPr>
        <w:t>Zamawiającego</w:t>
      </w:r>
      <w:r w:rsidRPr="00F437E5">
        <w:rPr>
          <w:rFonts w:ascii="Verdana" w:hAnsi="Verdana"/>
          <w:sz w:val="20"/>
          <w:szCs w:val="20"/>
        </w:rPr>
        <w:t>.</w:t>
      </w:r>
      <w:r w:rsidRPr="00F437E5">
        <w:rPr>
          <w:rFonts w:ascii="Verdana" w:hAnsi="Verdana" w:cs="Arial"/>
          <w:sz w:val="20"/>
          <w:szCs w:val="20"/>
        </w:rPr>
        <w:t xml:space="preserve">                                                      </w:t>
      </w:r>
    </w:p>
    <w:p w14:paraId="2CD51113" w14:textId="449ADB6E" w:rsidR="00193BB2" w:rsidRDefault="00193BB2" w:rsidP="00F437E5">
      <w:pPr>
        <w:spacing w:after="0" w:line="240" w:lineRule="auto"/>
        <w:ind w:left="567" w:hanging="567"/>
        <w:jc w:val="both"/>
        <w:rPr>
          <w:rFonts w:ascii="Verdana" w:hAnsi="Verdana"/>
          <w:spacing w:val="2"/>
          <w:position w:val="2"/>
          <w:sz w:val="20"/>
          <w:szCs w:val="20"/>
        </w:rPr>
      </w:pPr>
      <w:r w:rsidRPr="00F437E5">
        <w:rPr>
          <w:rFonts w:ascii="Verdana" w:hAnsi="Verdana"/>
          <w:sz w:val="20"/>
          <w:szCs w:val="20"/>
        </w:rPr>
        <w:t>3.</w:t>
      </w:r>
      <w:r w:rsidR="00137518" w:rsidRPr="00F437E5">
        <w:rPr>
          <w:rFonts w:ascii="Verdana" w:hAnsi="Verdana"/>
          <w:sz w:val="20"/>
          <w:szCs w:val="20"/>
        </w:rPr>
        <w:tab/>
      </w:r>
      <w:r w:rsidRPr="00F437E5">
        <w:rPr>
          <w:rFonts w:ascii="Verdana" w:hAnsi="Verdana"/>
          <w:spacing w:val="2"/>
          <w:position w:val="2"/>
          <w:sz w:val="20"/>
          <w:szCs w:val="20"/>
        </w:rPr>
        <w:t xml:space="preserve">Wykonawca nie może przenieść na osobę trzecią praw i </w:t>
      </w:r>
      <w:proofErr w:type="gramStart"/>
      <w:r w:rsidRPr="00F437E5">
        <w:rPr>
          <w:rFonts w:ascii="Verdana" w:hAnsi="Verdana"/>
          <w:spacing w:val="2"/>
          <w:position w:val="2"/>
          <w:sz w:val="20"/>
          <w:szCs w:val="20"/>
        </w:rPr>
        <w:t>obowiązków  wynikających</w:t>
      </w:r>
      <w:proofErr w:type="gramEnd"/>
      <w:r w:rsidRPr="00F437E5">
        <w:rPr>
          <w:rFonts w:ascii="Verdana" w:hAnsi="Verdana"/>
          <w:spacing w:val="2"/>
          <w:position w:val="2"/>
          <w:sz w:val="20"/>
          <w:szCs w:val="20"/>
        </w:rPr>
        <w:t xml:space="preserve"> z Umowy, w całości lub w części, bez zgody udzielonej na piśmie przez Zamawiającego. </w:t>
      </w:r>
    </w:p>
    <w:p w14:paraId="1CEB0C28" w14:textId="77777777" w:rsidR="00F437E5" w:rsidRPr="00F437E5" w:rsidRDefault="00F437E5" w:rsidP="00F437E5">
      <w:pPr>
        <w:spacing w:after="0" w:line="240" w:lineRule="auto"/>
        <w:jc w:val="both"/>
        <w:rPr>
          <w:rFonts w:ascii="Verdana" w:hAnsi="Verdana"/>
          <w:spacing w:val="2"/>
          <w:position w:val="2"/>
          <w:sz w:val="20"/>
          <w:szCs w:val="20"/>
        </w:rPr>
      </w:pPr>
    </w:p>
    <w:p w14:paraId="76070B12" w14:textId="77777777" w:rsidR="00D36558" w:rsidRDefault="00D36558" w:rsidP="00BD3410">
      <w:pPr>
        <w:spacing w:after="0" w:line="240" w:lineRule="auto"/>
        <w:jc w:val="center"/>
        <w:rPr>
          <w:rFonts w:ascii="Verdana" w:hAnsi="Verdana"/>
          <w:b/>
          <w:sz w:val="20"/>
          <w:szCs w:val="20"/>
        </w:rPr>
      </w:pPr>
    </w:p>
    <w:p w14:paraId="5696A74A" w14:textId="77777777" w:rsidR="00D36558" w:rsidRDefault="00D36558" w:rsidP="00BD3410">
      <w:pPr>
        <w:spacing w:after="0" w:line="240" w:lineRule="auto"/>
        <w:jc w:val="center"/>
        <w:rPr>
          <w:rFonts w:ascii="Verdana" w:hAnsi="Verdana"/>
          <w:b/>
          <w:sz w:val="20"/>
          <w:szCs w:val="20"/>
        </w:rPr>
      </w:pPr>
    </w:p>
    <w:p w14:paraId="4F67F5DF" w14:textId="77777777" w:rsidR="00D36558" w:rsidRDefault="00D36558" w:rsidP="00BD3410">
      <w:pPr>
        <w:spacing w:after="0" w:line="240" w:lineRule="auto"/>
        <w:jc w:val="center"/>
        <w:rPr>
          <w:rFonts w:ascii="Verdana" w:hAnsi="Verdana"/>
          <w:b/>
          <w:sz w:val="20"/>
          <w:szCs w:val="20"/>
        </w:rPr>
      </w:pPr>
    </w:p>
    <w:p w14:paraId="727F8072" w14:textId="6C9C9E0B" w:rsidR="00193BB2" w:rsidRDefault="00193BB2" w:rsidP="00BD3410">
      <w:pPr>
        <w:spacing w:after="0" w:line="240" w:lineRule="auto"/>
        <w:jc w:val="center"/>
        <w:rPr>
          <w:rFonts w:ascii="Verdana" w:hAnsi="Verdana"/>
          <w:b/>
          <w:noProof/>
          <w:sz w:val="20"/>
          <w:szCs w:val="20"/>
        </w:rPr>
      </w:pPr>
      <w:r w:rsidRPr="00BD3410">
        <w:rPr>
          <w:rFonts w:ascii="Verdana" w:hAnsi="Verdana"/>
          <w:b/>
          <w:sz w:val="20"/>
          <w:szCs w:val="20"/>
        </w:rPr>
        <w:t>§ 1</w:t>
      </w:r>
      <w:r w:rsidR="00016BFF" w:rsidRPr="00BD3410">
        <w:rPr>
          <w:rFonts w:ascii="Verdana" w:hAnsi="Verdana"/>
          <w:b/>
          <w:sz w:val="20"/>
          <w:szCs w:val="20"/>
        </w:rPr>
        <w:t>7</w:t>
      </w:r>
      <w:r w:rsidRPr="00BD3410">
        <w:rPr>
          <w:rFonts w:ascii="Verdana" w:hAnsi="Verdana"/>
          <w:b/>
          <w:sz w:val="20"/>
          <w:szCs w:val="20"/>
        </w:rPr>
        <w:t xml:space="preserve"> </w:t>
      </w:r>
      <w:r w:rsidRPr="00BD3410">
        <w:rPr>
          <w:rFonts w:ascii="Verdana" w:hAnsi="Verdana"/>
          <w:b/>
          <w:noProof/>
          <w:sz w:val="20"/>
          <w:szCs w:val="20"/>
        </w:rPr>
        <w:t>Dane osobowe</w:t>
      </w:r>
    </w:p>
    <w:p w14:paraId="6BC28552" w14:textId="77777777" w:rsidR="00F437E5" w:rsidRPr="00BD3410" w:rsidRDefault="00F437E5" w:rsidP="00BD3410">
      <w:pPr>
        <w:spacing w:after="0" w:line="240" w:lineRule="auto"/>
        <w:jc w:val="center"/>
        <w:rPr>
          <w:rFonts w:ascii="Verdana" w:hAnsi="Verdana"/>
          <w:b/>
          <w:noProof/>
          <w:sz w:val="20"/>
          <w:szCs w:val="20"/>
        </w:rPr>
      </w:pPr>
    </w:p>
    <w:p w14:paraId="6558E6BF" w14:textId="62B291BA" w:rsidR="00137518" w:rsidRPr="00BD3410" w:rsidRDefault="00137518" w:rsidP="00F437E5">
      <w:pPr>
        <w:pStyle w:val="Akapitzlist"/>
        <w:ind w:left="567" w:hanging="567"/>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 xml:space="preserve">1. </w:t>
      </w:r>
      <w:r w:rsidR="00F437E5">
        <w:rPr>
          <w:rFonts w:ascii="Verdana" w:eastAsiaTheme="minorHAnsi" w:hAnsi="Verdana" w:cstheme="minorBidi"/>
          <w:spacing w:val="2"/>
          <w:position w:val="2"/>
          <w:sz w:val="20"/>
          <w:lang w:val="pl-PL" w:eastAsia="en-US"/>
        </w:rPr>
        <w:t xml:space="preserve">    </w:t>
      </w:r>
      <w:r w:rsidRPr="00BD3410">
        <w:rPr>
          <w:rFonts w:ascii="Verdana" w:eastAsiaTheme="minorHAnsi" w:hAnsi="Verdana" w:cstheme="minorBidi"/>
          <w:spacing w:val="2"/>
          <w:position w:val="2"/>
          <w:sz w:val="20"/>
          <w:lang w:val="pl-PL" w:eastAsia="en-US"/>
        </w:rPr>
        <w:t>Wykonawca w związku z zawarciem i wykonywaniem niniejszej umowy będzie pełnić funkcję:</w:t>
      </w:r>
    </w:p>
    <w:p w14:paraId="1E992BF1" w14:textId="3B88C5F2" w:rsidR="00137518" w:rsidRPr="00BD3410" w:rsidRDefault="00137518" w:rsidP="00BD3410">
      <w:pPr>
        <w:pStyle w:val="Akapitzlist"/>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nr </w:t>
      </w:r>
      <w:r w:rsidR="00E27BF5" w:rsidRPr="00BD3410">
        <w:rPr>
          <w:rFonts w:ascii="Verdana" w:eastAsiaTheme="minorHAnsi" w:hAnsi="Verdana" w:cstheme="minorBidi"/>
          <w:spacing w:val="2"/>
          <w:position w:val="2"/>
          <w:sz w:val="20"/>
          <w:lang w:val="pl-PL" w:eastAsia="en-US"/>
        </w:rPr>
        <w:t>1</w:t>
      </w:r>
      <w:r w:rsidRPr="00BD3410">
        <w:rPr>
          <w:rFonts w:ascii="Verdana" w:eastAsiaTheme="minorHAnsi" w:hAnsi="Verdana" w:cstheme="minorBidi"/>
          <w:spacing w:val="2"/>
          <w:position w:val="2"/>
          <w:sz w:val="20"/>
          <w:lang w:val="pl-PL" w:eastAsia="en-US"/>
        </w:rPr>
        <w:t xml:space="preserve"> do Umowy.</w:t>
      </w:r>
    </w:p>
    <w:p w14:paraId="75378E5F" w14:textId="77777777" w:rsidR="00137518" w:rsidRPr="00BD3410" w:rsidRDefault="00137518" w:rsidP="00BD3410">
      <w:pPr>
        <w:pStyle w:val="Akapitzlist"/>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2) Samodzielnego administratora danych osobowych, zgodnie z przepisami RODO – w zakresie pozostałych danych osobowych.</w:t>
      </w:r>
    </w:p>
    <w:p w14:paraId="6F5DB9D6" w14:textId="0BD8DFE9" w:rsidR="00137518" w:rsidRPr="00BD3410" w:rsidRDefault="00137518" w:rsidP="00F437E5">
      <w:pPr>
        <w:pStyle w:val="Akapitzlist"/>
        <w:ind w:left="567" w:hanging="567"/>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2. Administratorem danych osobowych po stronie Zamawiającego jest Generalny Dyrektor Dróg Krajowych i Autostrad. Administratorem danych po stronie Wykonawcy jest …</w:t>
      </w:r>
      <w:r w:rsidR="0074747F" w:rsidRPr="00BD3410">
        <w:rPr>
          <w:rFonts w:ascii="Verdana" w:eastAsiaTheme="minorHAnsi" w:hAnsi="Verdana" w:cstheme="minorBidi"/>
          <w:spacing w:val="2"/>
          <w:position w:val="2"/>
          <w:sz w:val="20"/>
          <w:lang w:val="pl-PL" w:eastAsia="en-US"/>
        </w:rPr>
        <w:t>………………………………………………………………………………………</w:t>
      </w:r>
      <w:proofErr w:type="gramStart"/>
      <w:r w:rsidR="0074747F" w:rsidRPr="00BD3410">
        <w:rPr>
          <w:rFonts w:ascii="Verdana" w:eastAsiaTheme="minorHAnsi" w:hAnsi="Verdana" w:cstheme="minorBidi"/>
          <w:spacing w:val="2"/>
          <w:position w:val="2"/>
          <w:sz w:val="20"/>
          <w:lang w:val="pl-PL" w:eastAsia="en-US"/>
        </w:rPr>
        <w:t>…….</w:t>
      </w:r>
      <w:proofErr w:type="gramEnd"/>
      <w:r w:rsidR="0074747F" w:rsidRPr="00BD3410">
        <w:rPr>
          <w:rFonts w:ascii="Verdana" w:eastAsiaTheme="minorHAnsi" w:hAnsi="Verdana" w:cstheme="minorBidi"/>
          <w:spacing w:val="2"/>
          <w:position w:val="2"/>
          <w:sz w:val="20"/>
          <w:lang w:val="pl-PL" w:eastAsia="en-US"/>
        </w:rPr>
        <w:t>.</w:t>
      </w:r>
    </w:p>
    <w:p w14:paraId="79AF3329" w14:textId="41765D0C" w:rsidR="00137518" w:rsidRPr="00BD3410" w:rsidRDefault="00137518" w:rsidP="00F437E5">
      <w:pPr>
        <w:pStyle w:val="Akapitzlist"/>
        <w:ind w:left="567" w:hanging="567"/>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 xml:space="preserve">3. </w:t>
      </w:r>
      <w:r w:rsidR="00F437E5">
        <w:rPr>
          <w:rFonts w:ascii="Verdana" w:eastAsiaTheme="minorHAnsi" w:hAnsi="Verdana" w:cstheme="minorBidi"/>
          <w:spacing w:val="2"/>
          <w:position w:val="2"/>
          <w:sz w:val="20"/>
          <w:lang w:val="pl-PL" w:eastAsia="en-US"/>
        </w:rPr>
        <w:t xml:space="preserve">  </w:t>
      </w:r>
      <w:r w:rsidRPr="00BD3410">
        <w:rPr>
          <w:rFonts w:ascii="Verdana" w:eastAsiaTheme="minorHAnsi" w:hAnsi="Verdana" w:cstheme="minorBidi"/>
          <w:spacing w:val="2"/>
          <w:position w:val="2"/>
          <w:sz w:val="20"/>
          <w:lang w:val="pl-PL" w:eastAsia="en-US"/>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w:t>
      </w:r>
      <w:r w:rsidR="0074747F" w:rsidRPr="00BD3410">
        <w:rPr>
          <w:rFonts w:ascii="Verdana" w:eastAsiaTheme="minorHAnsi" w:hAnsi="Verdana" w:cstheme="minorBidi"/>
          <w:spacing w:val="2"/>
          <w:position w:val="2"/>
          <w:sz w:val="20"/>
          <w:lang w:val="pl-PL" w:eastAsia="en-US"/>
        </w:rPr>
        <w:t> </w:t>
      </w:r>
      <w:r w:rsidRPr="00BD3410">
        <w:rPr>
          <w:rFonts w:ascii="Verdana" w:eastAsiaTheme="minorHAnsi" w:hAnsi="Verdana" w:cstheme="minorBidi"/>
          <w:spacing w:val="2"/>
          <w:position w:val="2"/>
          <w:sz w:val="20"/>
          <w:lang w:val="pl-PL" w:eastAsia="en-US"/>
        </w:rPr>
        <w:t>fakcie rozpoczęcia przetwarzania tych danych osobowych przez Zamawiającego.</w:t>
      </w:r>
    </w:p>
    <w:p w14:paraId="514AA5CD" w14:textId="7FEEDE2B" w:rsidR="00137518" w:rsidRPr="00BD3410" w:rsidRDefault="00137518" w:rsidP="00F437E5">
      <w:pPr>
        <w:pStyle w:val="Akapitzlist"/>
        <w:ind w:left="567" w:hanging="567"/>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 xml:space="preserve">4. </w:t>
      </w:r>
      <w:r w:rsidR="00F437E5">
        <w:rPr>
          <w:rFonts w:ascii="Verdana" w:eastAsiaTheme="minorHAnsi" w:hAnsi="Verdana" w:cstheme="minorBidi"/>
          <w:spacing w:val="2"/>
          <w:position w:val="2"/>
          <w:sz w:val="20"/>
          <w:lang w:val="pl-PL" w:eastAsia="en-US"/>
        </w:rPr>
        <w:t xml:space="preserve"> </w:t>
      </w:r>
      <w:r w:rsidRPr="00BD3410">
        <w:rPr>
          <w:rFonts w:ascii="Verdana" w:eastAsiaTheme="minorHAnsi" w:hAnsi="Verdana" w:cstheme="minorBidi"/>
          <w:spacing w:val="2"/>
          <w:position w:val="2"/>
          <w:sz w:val="20"/>
          <w:lang w:val="pl-PL" w:eastAsia="en-US"/>
        </w:rPr>
        <w:t xml:space="preserve">Obowiązek, o którym mowa w ust. 3, zostanie wykonany poprzez przekazanie osobom, których dane osobowe przetwarza Zamawiający aktualnej klauzuli informacyjnej dostępnej na stronie internetowej </w:t>
      </w:r>
      <w:hyperlink r:id="rId8" w:history="1">
        <w:r w:rsidR="00F437E5" w:rsidRPr="008F31C3">
          <w:rPr>
            <w:rStyle w:val="Hipercze"/>
            <w:rFonts w:ascii="Verdana" w:eastAsiaTheme="minorHAnsi" w:hAnsi="Verdana" w:cstheme="minorBidi"/>
            <w:spacing w:val="2"/>
            <w:position w:val="2"/>
            <w:sz w:val="20"/>
            <w:lang w:val="pl-PL" w:eastAsia="en-US"/>
          </w:rPr>
          <w:t>https://www.gov.pl/web/gddkia/przetwarzanie-danych-osobowych-pracownikow-wykonawcow-i-podwykonawcow</w:t>
        </w:r>
      </w:hyperlink>
      <w:r w:rsidR="00F437E5">
        <w:rPr>
          <w:rFonts w:ascii="Verdana" w:eastAsiaTheme="minorHAnsi" w:hAnsi="Verdana" w:cstheme="minorBidi"/>
          <w:spacing w:val="2"/>
          <w:position w:val="2"/>
          <w:sz w:val="20"/>
          <w:lang w:val="pl-PL" w:eastAsia="en-US"/>
        </w:rPr>
        <w:t xml:space="preserve"> </w:t>
      </w:r>
      <w:r w:rsidRPr="00BD3410">
        <w:rPr>
          <w:rFonts w:ascii="Verdana" w:eastAsiaTheme="minorHAnsi" w:hAnsi="Verdana" w:cstheme="minorBidi"/>
          <w:spacing w:val="2"/>
          <w:position w:val="2"/>
          <w:sz w:val="20"/>
          <w:lang w:val="pl-PL" w:eastAsia="en-US"/>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37C797B1" w14:textId="47282E2C" w:rsidR="00137518" w:rsidRPr="00BD3410" w:rsidRDefault="00137518" w:rsidP="00F437E5">
      <w:pPr>
        <w:pStyle w:val="Akapitzlist"/>
        <w:ind w:left="567" w:hanging="567"/>
        <w:contextualSpacing/>
        <w:jc w:val="both"/>
        <w:rPr>
          <w:rFonts w:ascii="Verdana" w:eastAsiaTheme="minorHAnsi" w:hAnsi="Verdana" w:cstheme="minorBidi"/>
          <w:spacing w:val="2"/>
          <w:position w:val="2"/>
          <w:sz w:val="20"/>
          <w:lang w:val="pl-PL" w:eastAsia="en-US"/>
        </w:rPr>
      </w:pPr>
      <w:r w:rsidRPr="00BD3410">
        <w:rPr>
          <w:rFonts w:ascii="Verdana" w:eastAsiaTheme="minorHAnsi" w:hAnsi="Verdana" w:cstheme="minorBidi"/>
          <w:spacing w:val="2"/>
          <w:position w:val="2"/>
          <w:sz w:val="20"/>
          <w:lang w:val="pl-PL" w:eastAsia="en-US"/>
        </w:rPr>
        <w:t>5.</w:t>
      </w:r>
      <w:r w:rsidR="0074747F" w:rsidRPr="00BD3410">
        <w:rPr>
          <w:rFonts w:ascii="Verdana" w:eastAsiaTheme="minorHAnsi" w:hAnsi="Verdana" w:cstheme="minorBidi"/>
          <w:spacing w:val="2"/>
          <w:position w:val="2"/>
          <w:sz w:val="20"/>
          <w:lang w:val="pl-PL" w:eastAsia="en-US"/>
        </w:rPr>
        <w:tab/>
      </w:r>
      <w:r w:rsidRPr="00BD3410">
        <w:rPr>
          <w:rFonts w:ascii="Verdana" w:eastAsiaTheme="minorHAnsi" w:hAnsi="Verdana" w:cstheme="minorBidi"/>
          <w:spacing w:val="2"/>
          <w:position w:val="2"/>
          <w:sz w:val="20"/>
          <w:lang w:val="pl-PL" w:eastAsia="en-US"/>
        </w:rPr>
        <w:t>Wykonawca ponosi wobec Zamawiającego pełną odpowiedzialność z tytułu niewykonania lub nienależytego wykonania obowiązków wskazanych powyżej.</w:t>
      </w:r>
    </w:p>
    <w:p w14:paraId="3B3DF782" w14:textId="18F76135" w:rsidR="00193BB2" w:rsidRPr="00BD3410" w:rsidRDefault="00193BB2" w:rsidP="00BD3410">
      <w:pPr>
        <w:pStyle w:val="Akapitzlist"/>
        <w:ind w:left="0"/>
        <w:contextualSpacing/>
        <w:jc w:val="both"/>
        <w:rPr>
          <w:rFonts w:ascii="Verdana" w:hAnsi="Verdana"/>
          <w:sz w:val="20"/>
        </w:rPr>
      </w:pPr>
    </w:p>
    <w:p w14:paraId="56108E6A" w14:textId="77777777" w:rsidR="00F817C7" w:rsidRDefault="00F817C7" w:rsidP="00BD3410">
      <w:pPr>
        <w:spacing w:after="0" w:line="240" w:lineRule="auto"/>
        <w:jc w:val="center"/>
        <w:rPr>
          <w:rFonts w:ascii="Verdana" w:hAnsi="Verdana"/>
          <w:b/>
          <w:sz w:val="20"/>
          <w:szCs w:val="20"/>
        </w:rPr>
      </w:pPr>
    </w:p>
    <w:p w14:paraId="4CADC206" w14:textId="1AA20E70" w:rsidR="00193BB2" w:rsidRDefault="00193BB2" w:rsidP="00BD3410">
      <w:pPr>
        <w:spacing w:after="0" w:line="240" w:lineRule="auto"/>
        <w:jc w:val="center"/>
        <w:rPr>
          <w:rFonts w:ascii="Verdana" w:hAnsi="Verdana"/>
          <w:b/>
          <w:sz w:val="20"/>
          <w:szCs w:val="20"/>
        </w:rPr>
      </w:pPr>
      <w:r w:rsidRPr="00BD3410">
        <w:rPr>
          <w:rFonts w:ascii="Verdana" w:hAnsi="Verdana"/>
          <w:b/>
          <w:sz w:val="20"/>
          <w:szCs w:val="20"/>
        </w:rPr>
        <w:t xml:space="preserve">§ </w:t>
      </w:r>
      <w:proofErr w:type="gramStart"/>
      <w:r w:rsidRPr="00BD3410">
        <w:rPr>
          <w:rFonts w:ascii="Verdana" w:hAnsi="Verdana"/>
          <w:b/>
          <w:sz w:val="20"/>
          <w:szCs w:val="20"/>
        </w:rPr>
        <w:t>1</w:t>
      </w:r>
      <w:r w:rsidR="00016BFF" w:rsidRPr="00BD3410">
        <w:rPr>
          <w:rFonts w:ascii="Verdana" w:hAnsi="Verdana"/>
          <w:b/>
          <w:sz w:val="20"/>
          <w:szCs w:val="20"/>
        </w:rPr>
        <w:t>8</w:t>
      </w:r>
      <w:r w:rsidRPr="00BD3410">
        <w:rPr>
          <w:rFonts w:ascii="Verdana" w:hAnsi="Verdana"/>
          <w:b/>
          <w:sz w:val="20"/>
          <w:szCs w:val="20"/>
        </w:rPr>
        <w:t xml:space="preserve">  Postanowienia</w:t>
      </w:r>
      <w:proofErr w:type="gramEnd"/>
      <w:r w:rsidRPr="00BD3410">
        <w:rPr>
          <w:rFonts w:ascii="Verdana" w:hAnsi="Verdana"/>
          <w:b/>
          <w:sz w:val="20"/>
          <w:szCs w:val="20"/>
        </w:rPr>
        <w:t xml:space="preserve"> końcowe</w:t>
      </w:r>
    </w:p>
    <w:p w14:paraId="24A2DFA5" w14:textId="77777777" w:rsidR="00F437E5" w:rsidRPr="00BD3410" w:rsidRDefault="00F437E5" w:rsidP="00BD3410">
      <w:pPr>
        <w:spacing w:after="0" w:line="240" w:lineRule="auto"/>
        <w:jc w:val="center"/>
        <w:rPr>
          <w:rFonts w:ascii="Verdana" w:hAnsi="Verdana"/>
          <w:b/>
          <w:sz w:val="20"/>
          <w:szCs w:val="20"/>
        </w:rPr>
      </w:pPr>
    </w:p>
    <w:p w14:paraId="32BDF44D" w14:textId="73A1DE1B" w:rsidR="00193BB2" w:rsidRPr="00BD3410" w:rsidRDefault="00193BB2" w:rsidP="00F437E5">
      <w:pPr>
        <w:spacing w:after="0" w:line="240" w:lineRule="auto"/>
        <w:ind w:left="567" w:hanging="567"/>
        <w:jc w:val="both"/>
        <w:rPr>
          <w:rFonts w:ascii="Verdana" w:hAnsi="Verdana"/>
          <w:sz w:val="20"/>
          <w:szCs w:val="20"/>
        </w:rPr>
      </w:pPr>
      <w:r w:rsidRPr="00BD3410">
        <w:rPr>
          <w:rFonts w:ascii="Verdana" w:hAnsi="Verdana"/>
          <w:sz w:val="20"/>
          <w:szCs w:val="20"/>
        </w:rPr>
        <w:t xml:space="preserve">1. </w:t>
      </w:r>
      <w:r w:rsidR="00F437E5">
        <w:rPr>
          <w:rFonts w:ascii="Verdana" w:hAnsi="Verdana"/>
          <w:sz w:val="20"/>
          <w:szCs w:val="20"/>
        </w:rPr>
        <w:t xml:space="preserve">  </w:t>
      </w:r>
      <w:r w:rsidRPr="00BD3410">
        <w:rPr>
          <w:rFonts w:ascii="Verdana" w:hAnsi="Verdana"/>
          <w:sz w:val="20"/>
          <w:szCs w:val="20"/>
        </w:rPr>
        <w:t xml:space="preserve">Wszelkie zmiany niniejszej Umowy wymagają formy pisemnej </w:t>
      </w:r>
      <w:r w:rsidR="00765C1E" w:rsidRPr="00BD3410">
        <w:rPr>
          <w:rFonts w:ascii="Verdana" w:hAnsi="Verdana"/>
          <w:sz w:val="20"/>
          <w:szCs w:val="20"/>
        </w:rPr>
        <w:t xml:space="preserve">lub równoważnej </w:t>
      </w:r>
      <w:r w:rsidRPr="00BD3410">
        <w:rPr>
          <w:rFonts w:ascii="Verdana" w:hAnsi="Verdana"/>
          <w:sz w:val="20"/>
          <w:szCs w:val="20"/>
        </w:rPr>
        <w:t>w drodze aneksu pod rygorem nieważności.</w:t>
      </w:r>
    </w:p>
    <w:p w14:paraId="3C520604" w14:textId="618D26C5" w:rsidR="00193BB2" w:rsidRPr="00BD3410" w:rsidRDefault="00193BB2" w:rsidP="00F437E5">
      <w:pPr>
        <w:spacing w:after="0" w:line="240" w:lineRule="auto"/>
        <w:ind w:left="567" w:right="-49" w:hanging="567"/>
        <w:jc w:val="both"/>
        <w:rPr>
          <w:rFonts w:ascii="Verdana" w:hAnsi="Verdana"/>
          <w:sz w:val="20"/>
          <w:szCs w:val="20"/>
        </w:rPr>
      </w:pPr>
      <w:r w:rsidRPr="00BD3410">
        <w:rPr>
          <w:rFonts w:ascii="Verdana" w:hAnsi="Verdana"/>
          <w:sz w:val="20"/>
          <w:szCs w:val="20"/>
        </w:rPr>
        <w:t xml:space="preserve">2. </w:t>
      </w:r>
      <w:r w:rsidR="00F437E5">
        <w:rPr>
          <w:rFonts w:ascii="Verdana" w:hAnsi="Verdana"/>
          <w:sz w:val="20"/>
          <w:szCs w:val="20"/>
        </w:rPr>
        <w:t xml:space="preserve">  </w:t>
      </w:r>
      <w:r w:rsidRPr="00BD3410">
        <w:rPr>
          <w:rFonts w:ascii="Verdana" w:hAnsi="Verdana"/>
          <w:sz w:val="20"/>
          <w:szCs w:val="20"/>
        </w:rPr>
        <w:t xml:space="preserve">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 </w:t>
      </w:r>
    </w:p>
    <w:p w14:paraId="31BD8B57" w14:textId="76F5C730" w:rsidR="00193BB2" w:rsidRPr="00BD3410" w:rsidRDefault="00193BB2" w:rsidP="00F437E5">
      <w:pPr>
        <w:spacing w:after="0" w:line="240" w:lineRule="auto"/>
        <w:ind w:left="567" w:right="-49" w:hanging="567"/>
        <w:jc w:val="both"/>
        <w:rPr>
          <w:rFonts w:ascii="Verdana" w:hAnsi="Verdana"/>
          <w:sz w:val="20"/>
          <w:szCs w:val="20"/>
        </w:rPr>
      </w:pPr>
      <w:r w:rsidRPr="00BD3410">
        <w:rPr>
          <w:rFonts w:ascii="Verdana" w:hAnsi="Verdana"/>
          <w:sz w:val="20"/>
          <w:szCs w:val="20"/>
        </w:rPr>
        <w:t xml:space="preserve">3. </w:t>
      </w:r>
      <w:r w:rsidR="00F437E5">
        <w:rPr>
          <w:rFonts w:ascii="Verdana" w:hAnsi="Verdana"/>
          <w:sz w:val="20"/>
          <w:szCs w:val="20"/>
        </w:rPr>
        <w:t xml:space="preserve">   </w:t>
      </w:r>
      <w:r w:rsidRPr="00BD3410">
        <w:rPr>
          <w:rFonts w:ascii="Verdana" w:hAnsi="Verdana"/>
          <w:sz w:val="20"/>
          <w:szCs w:val="20"/>
        </w:rPr>
        <w:t xml:space="preserve">Datą zawarcia Umowy jest dzień jej podpisania przez ostatnią ze Stron. </w:t>
      </w:r>
    </w:p>
    <w:p w14:paraId="4F9751CF" w14:textId="41788C12" w:rsidR="00193BB2" w:rsidRPr="00BD3410" w:rsidRDefault="00193BB2" w:rsidP="00F437E5">
      <w:pPr>
        <w:spacing w:after="0" w:line="240" w:lineRule="auto"/>
        <w:ind w:left="567" w:right="-49" w:hanging="567"/>
        <w:jc w:val="both"/>
        <w:rPr>
          <w:rFonts w:ascii="Verdana" w:hAnsi="Verdana"/>
          <w:sz w:val="20"/>
          <w:szCs w:val="20"/>
        </w:rPr>
      </w:pPr>
      <w:r w:rsidRPr="00BD3410">
        <w:rPr>
          <w:rFonts w:ascii="Verdana" w:hAnsi="Verdana"/>
          <w:sz w:val="20"/>
          <w:szCs w:val="20"/>
        </w:rPr>
        <w:t xml:space="preserve">4. </w:t>
      </w:r>
      <w:r w:rsidR="00F437E5">
        <w:rPr>
          <w:rFonts w:ascii="Verdana" w:hAnsi="Verdana"/>
          <w:sz w:val="20"/>
          <w:szCs w:val="20"/>
        </w:rPr>
        <w:t xml:space="preserve"> </w:t>
      </w:r>
      <w:r w:rsidRPr="00BD3410">
        <w:rPr>
          <w:rFonts w:ascii="Verdana" w:hAnsi="Verdana"/>
          <w:sz w:val="20"/>
          <w:szCs w:val="20"/>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7B2A5DCB" w14:textId="1990E2A7" w:rsidR="00193BB2" w:rsidRPr="00BD3410" w:rsidRDefault="00193BB2" w:rsidP="00F437E5">
      <w:pPr>
        <w:spacing w:after="0" w:line="240" w:lineRule="auto"/>
        <w:ind w:left="567" w:right="-49" w:hanging="567"/>
        <w:jc w:val="both"/>
        <w:rPr>
          <w:rFonts w:ascii="Verdana" w:hAnsi="Verdana"/>
          <w:sz w:val="20"/>
          <w:szCs w:val="20"/>
        </w:rPr>
      </w:pPr>
      <w:r w:rsidRPr="00BD3410">
        <w:rPr>
          <w:rFonts w:ascii="Verdana" w:hAnsi="Verdana"/>
          <w:sz w:val="20"/>
          <w:szCs w:val="20"/>
        </w:rPr>
        <w:t xml:space="preserve">5. </w:t>
      </w:r>
      <w:r w:rsidR="00F437E5">
        <w:rPr>
          <w:rFonts w:ascii="Verdana" w:hAnsi="Verdana"/>
          <w:sz w:val="20"/>
          <w:szCs w:val="20"/>
        </w:rPr>
        <w:t xml:space="preserve">  </w:t>
      </w:r>
      <w:r w:rsidRPr="00BD3410">
        <w:rPr>
          <w:rFonts w:ascii="Verdana" w:hAnsi="Verdana"/>
          <w:sz w:val="20"/>
          <w:szCs w:val="20"/>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p>
    <w:p w14:paraId="1AA38A2B" w14:textId="77777777" w:rsidR="00F737F4" w:rsidRDefault="00F737F4" w:rsidP="00BD3410">
      <w:pPr>
        <w:spacing w:after="0" w:line="240" w:lineRule="auto"/>
        <w:ind w:right="-49"/>
        <w:jc w:val="both"/>
        <w:rPr>
          <w:rFonts w:ascii="Verdana" w:hAnsi="Verdana"/>
          <w:sz w:val="20"/>
          <w:szCs w:val="20"/>
        </w:rPr>
      </w:pPr>
    </w:p>
    <w:p w14:paraId="3D70ADE7" w14:textId="77777777" w:rsidR="00F437E5" w:rsidRDefault="00F437E5" w:rsidP="00BD3410">
      <w:pPr>
        <w:spacing w:after="0" w:line="240" w:lineRule="auto"/>
        <w:ind w:right="-49"/>
        <w:jc w:val="both"/>
        <w:rPr>
          <w:rFonts w:ascii="Verdana" w:hAnsi="Verdana"/>
          <w:sz w:val="20"/>
          <w:szCs w:val="20"/>
        </w:rPr>
      </w:pPr>
    </w:p>
    <w:p w14:paraId="3AA0645F" w14:textId="77777777" w:rsidR="00D36558" w:rsidRDefault="00D36558" w:rsidP="00BD3410">
      <w:pPr>
        <w:spacing w:after="0" w:line="240" w:lineRule="auto"/>
        <w:ind w:right="-49"/>
        <w:jc w:val="both"/>
        <w:rPr>
          <w:rFonts w:ascii="Verdana" w:hAnsi="Verdana"/>
          <w:sz w:val="20"/>
          <w:szCs w:val="20"/>
        </w:rPr>
      </w:pPr>
    </w:p>
    <w:p w14:paraId="05206595" w14:textId="77777777" w:rsidR="00D36558" w:rsidRPr="00BD3410" w:rsidRDefault="00D36558" w:rsidP="00BD3410">
      <w:pPr>
        <w:spacing w:after="0" w:line="240" w:lineRule="auto"/>
        <w:ind w:right="-49"/>
        <w:jc w:val="both"/>
        <w:rPr>
          <w:rFonts w:ascii="Verdana" w:hAnsi="Verdana"/>
          <w:sz w:val="20"/>
          <w:szCs w:val="20"/>
        </w:rPr>
      </w:pPr>
    </w:p>
    <w:p w14:paraId="48D3AAE3" w14:textId="77777777" w:rsidR="00193BB2" w:rsidRPr="00BD3410" w:rsidRDefault="00193BB2" w:rsidP="00BD3410">
      <w:pPr>
        <w:spacing w:after="0" w:line="240" w:lineRule="auto"/>
        <w:ind w:left="142" w:right="-49"/>
        <w:jc w:val="both"/>
        <w:rPr>
          <w:rFonts w:ascii="Verdana" w:hAnsi="Verdana"/>
          <w:sz w:val="20"/>
          <w:szCs w:val="20"/>
          <w:u w:val="single"/>
        </w:rPr>
      </w:pPr>
      <w:r w:rsidRPr="00BD3410">
        <w:rPr>
          <w:rFonts w:ascii="Verdana" w:hAnsi="Verdana"/>
          <w:sz w:val="20"/>
          <w:szCs w:val="20"/>
          <w:u w:val="single"/>
        </w:rPr>
        <w:t>Załączniki:</w:t>
      </w:r>
    </w:p>
    <w:p w14:paraId="27E5D2B5" w14:textId="77777777" w:rsidR="007F3473" w:rsidRPr="00BD3410" w:rsidRDefault="00193BB2" w:rsidP="00BD3410">
      <w:pPr>
        <w:spacing w:after="0" w:line="240" w:lineRule="auto"/>
        <w:ind w:left="142" w:right="-49"/>
        <w:jc w:val="both"/>
        <w:rPr>
          <w:rFonts w:ascii="Verdana" w:hAnsi="Verdana"/>
          <w:sz w:val="20"/>
          <w:szCs w:val="20"/>
        </w:rPr>
      </w:pPr>
      <w:r w:rsidRPr="00BD3410">
        <w:rPr>
          <w:rFonts w:ascii="Verdana" w:hAnsi="Verdana"/>
          <w:sz w:val="20"/>
          <w:szCs w:val="20"/>
        </w:rPr>
        <w:t>Załącznik nr 1. Umowa o powierzenie przetwarzania danych osobowych.</w:t>
      </w:r>
    </w:p>
    <w:p w14:paraId="7B4FA7B8" w14:textId="6C6FDD12" w:rsidR="00193BB2" w:rsidRPr="00BD3410" w:rsidRDefault="007F3473" w:rsidP="00BD3410">
      <w:pPr>
        <w:spacing w:after="0" w:line="240" w:lineRule="auto"/>
        <w:ind w:left="142"/>
        <w:jc w:val="both"/>
        <w:rPr>
          <w:rFonts w:ascii="Verdana" w:hAnsi="Verdana"/>
          <w:sz w:val="20"/>
          <w:szCs w:val="20"/>
        </w:rPr>
      </w:pPr>
      <w:r w:rsidRPr="00BD3410">
        <w:rPr>
          <w:rFonts w:ascii="Verdana" w:hAnsi="Verdana"/>
          <w:sz w:val="20"/>
          <w:szCs w:val="20"/>
        </w:rPr>
        <w:t xml:space="preserve">Załącznik nr 2. </w:t>
      </w:r>
      <w:r w:rsidR="004711C1" w:rsidRPr="00BD3410">
        <w:rPr>
          <w:rFonts w:ascii="Verdana" w:hAnsi="Verdana"/>
          <w:sz w:val="20"/>
          <w:szCs w:val="20"/>
        </w:rPr>
        <w:t>Formularz cenowy - t</w:t>
      </w:r>
      <w:r w:rsidRPr="00BD3410">
        <w:rPr>
          <w:rFonts w:ascii="Verdana" w:hAnsi="Verdana"/>
          <w:sz w:val="20"/>
          <w:szCs w:val="20"/>
        </w:rPr>
        <w:t>abela elementów rozliczeniowych</w:t>
      </w:r>
      <w:r w:rsidR="004711C1" w:rsidRPr="00BD3410">
        <w:rPr>
          <w:rFonts w:ascii="Verdana" w:hAnsi="Verdana"/>
          <w:sz w:val="20"/>
          <w:szCs w:val="20"/>
        </w:rPr>
        <w:t>.</w:t>
      </w:r>
    </w:p>
    <w:p w14:paraId="39E23535" w14:textId="77777777" w:rsidR="00193BB2" w:rsidRPr="00BD3410" w:rsidRDefault="00193BB2" w:rsidP="00BD3410">
      <w:pPr>
        <w:spacing w:after="0" w:line="240" w:lineRule="auto"/>
        <w:ind w:right="-49"/>
        <w:jc w:val="both"/>
        <w:rPr>
          <w:rFonts w:ascii="Verdana" w:hAnsi="Verdana"/>
          <w:b/>
          <w:sz w:val="20"/>
          <w:szCs w:val="20"/>
        </w:rPr>
      </w:pPr>
    </w:p>
    <w:p w14:paraId="4A427FB7" w14:textId="77777777" w:rsidR="002F2E48" w:rsidRDefault="002F2E48" w:rsidP="00BD3410">
      <w:pPr>
        <w:spacing w:after="0" w:line="240" w:lineRule="auto"/>
        <w:jc w:val="center"/>
        <w:rPr>
          <w:rFonts w:ascii="Verdana" w:hAnsi="Verdana"/>
          <w:b/>
          <w:sz w:val="20"/>
          <w:szCs w:val="20"/>
        </w:rPr>
      </w:pPr>
    </w:p>
    <w:p w14:paraId="0418589F" w14:textId="77777777" w:rsidR="00F437E5" w:rsidRPr="00BD3410" w:rsidRDefault="00F437E5" w:rsidP="00BD3410">
      <w:pPr>
        <w:spacing w:after="0" w:line="240" w:lineRule="auto"/>
        <w:jc w:val="center"/>
        <w:rPr>
          <w:rFonts w:ascii="Verdana" w:hAnsi="Verdana"/>
          <w:b/>
          <w:sz w:val="20"/>
          <w:szCs w:val="20"/>
        </w:rPr>
      </w:pPr>
    </w:p>
    <w:p w14:paraId="63E7DB1D" w14:textId="7D1C85B6" w:rsidR="002F2E48" w:rsidRPr="00BD3410" w:rsidRDefault="002F2E48" w:rsidP="00BD3410">
      <w:pPr>
        <w:spacing w:after="0" w:line="240" w:lineRule="auto"/>
        <w:jc w:val="center"/>
        <w:rPr>
          <w:rFonts w:ascii="Verdana" w:hAnsi="Verdana"/>
          <w:b/>
          <w:sz w:val="20"/>
          <w:szCs w:val="20"/>
        </w:rPr>
      </w:pPr>
      <w:r w:rsidRPr="00BD3410">
        <w:rPr>
          <w:rFonts w:ascii="Verdana" w:hAnsi="Verdana"/>
          <w:b/>
          <w:sz w:val="20"/>
          <w:szCs w:val="20"/>
        </w:rPr>
        <w:t>PODPISY I PIECZĘCIE</w:t>
      </w:r>
    </w:p>
    <w:p w14:paraId="50CDD90D" w14:textId="77777777" w:rsidR="002F2E48" w:rsidRDefault="002F2E48" w:rsidP="00BD3410">
      <w:pPr>
        <w:spacing w:after="0" w:line="240" w:lineRule="auto"/>
        <w:jc w:val="center"/>
        <w:rPr>
          <w:rFonts w:ascii="Verdana" w:hAnsi="Verdana"/>
          <w:b/>
          <w:sz w:val="20"/>
          <w:szCs w:val="20"/>
        </w:rPr>
      </w:pPr>
    </w:p>
    <w:p w14:paraId="3D180636" w14:textId="77777777" w:rsidR="00F437E5" w:rsidRPr="00BD3410" w:rsidRDefault="00F437E5" w:rsidP="00BD3410">
      <w:pPr>
        <w:spacing w:after="0" w:line="240" w:lineRule="auto"/>
        <w:jc w:val="center"/>
        <w:rPr>
          <w:rFonts w:ascii="Verdana" w:hAnsi="Verdana"/>
          <w:b/>
          <w:sz w:val="20"/>
          <w:szCs w:val="20"/>
        </w:rPr>
      </w:pPr>
    </w:p>
    <w:p w14:paraId="040CA8AF" w14:textId="77777777" w:rsidR="002F2E48" w:rsidRPr="00BD3410" w:rsidRDefault="002F2E48" w:rsidP="00BD3410">
      <w:pPr>
        <w:spacing w:after="0" w:line="240" w:lineRule="auto"/>
        <w:jc w:val="center"/>
        <w:rPr>
          <w:rFonts w:ascii="Verdana" w:hAnsi="Verdana"/>
          <w:b/>
          <w:sz w:val="20"/>
          <w:szCs w:val="20"/>
          <w:u w:val="single"/>
        </w:rPr>
      </w:pPr>
    </w:p>
    <w:p w14:paraId="74AFF6B2" w14:textId="1BF1147F" w:rsidR="002F2E48" w:rsidRPr="00BD3410" w:rsidRDefault="002F2E48" w:rsidP="00BD3410">
      <w:pPr>
        <w:spacing w:after="0" w:line="240" w:lineRule="auto"/>
        <w:jc w:val="both"/>
        <w:rPr>
          <w:rFonts w:ascii="Verdana" w:hAnsi="Verdana"/>
          <w:b/>
          <w:sz w:val="20"/>
          <w:szCs w:val="20"/>
        </w:rPr>
      </w:pPr>
      <w:r w:rsidRPr="00BD3410">
        <w:rPr>
          <w:rFonts w:ascii="Verdana" w:hAnsi="Verdana"/>
          <w:b/>
          <w:sz w:val="20"/>
          <w:szCs w:val="20"/>
        </w:rPr>
        <w:t xml:space="preserve"> </w:t>
      </w:r>
      <w:r w:rsidRPr="00BD3410">
        <w:rPr>
          <w:rFonts w:ascii="Verdana" w:hAnsi="Verdana"/>
          <w:b/>
          <w:sz w:val="20"/>
          <w:szCs w:val="20"/>
        </w:rPr>
        <w:tab/>
        <w:t xml:space="preserve"> </w:t>
      </w:r>
      <w:proofErr w:type="gramStart"/>
      <w:r w:rsidRPr="00BD3410">
        <w:rPr>
          <w:rFonts w:ascii="Verdana" w:hAnsi="Verdana"/>
          <w:b/>
          <w:sz w:val="20"/>
          <w:szCs w:val="20"/>
        </w:rPr>
        <w:t xml:space="preserve">ZAMAWIAJĄCY:   </w:t>
      </w:r>
      <w:proofErr w:type="gramEnd"/>
      <w:r w:rsidRPr="00BD3410">
        <w:rPr>
          <w:rFonts w:ascii="Verdana" w:hAnsi="Verdana"/>
          <w:b/>
          <w:sz w:val="20"/>
          <w:szCs w:val="20"/>
        </w:rPr>
        <w:t xml:space="preserve">                                              WYKONAWCA:</w:t>
      </w:r>
    </w:p>
    <w:p w14:paraId="1D98028D" w14:textId="77777777" w:rsidR="002F2E48" w:rsidRPr="00BD3410" w:rsidRDefault="002F2E48" w:rsidP="00BD3410">
      <w:pPr>
        <w:spacing w:after="0" w:line="240" w:lineRule="auto"/>
        <w:jc w:val="both"/>
        <w:rPr>
          <w:rFonts w:ascii="Verdana" w:hAnsi="Verdana"/>
          <w:sz w:val="20"/>
          <w:szCs w:val="20"/>
        </w:rPr>
      </w:pPr>
    </w:p>
    <w:p w14:paraId="6BA6A6AC" w14:textId="77777777" w:rsidR="002F2E48" w:rsidRDefault="002F2E48" w:rsidP="00BD3410">
      <w:pPr>
        <w:spacing w:after="0" w:line="240" w:lineRule="auto"/>
        <w:jc w:val="both"/>
        <w:rPr>
          <w:rFonts w:ascii="Verdana" w:hAnsi="Verdana"/>
          <w:sz w:val="20"/>
          <w:szCs w:val="20"/>
        </w:rPr>
      </w:pPr>
    </w:p>
    <w:p w14:paraId="2D651212" w14:textId="77777777" w:rsidR="00F437E5" w:rsidRPr="00BD3410" w:rsidRDefault="00F437E5" w:rsidP="00BD3410">
      <w:pPr>
        <w:spacing w:after="0" w:line="240" w:lineRule="auto"/>
        <w:jc w:val="both"/>
        <w:rPr>
          <w:rFonts w:ascii="Verdana" w:hAnsi="Verdana"/>
          <w:sz w:val="20"/>
          <w:szCs w:val="20"/>
        </w:rPr>
      </w:pPr>
    </w:p>
    <w:p w14:paraId="73551150" w14:textId="2B917514" w:rsidR="002F2E48" w:rsidRPr="00BD3410" w:rsidRDefault="002F2E48" w:rsidP="00BD3410">
      <w:pPr>
        <w:spacing w:after="0" w:line="240" w:lineRule="auto"/>
        <w:jc w:val="both"/>
        <w:rPr>
          <w:rFonts w:ascii="Verdana" w:hAnsi="Verdana"/>
          <w:sz w:val="20"/>
          <w:szCs w:val="20"/>
        </w:rPr>
      </w:pPr>
      <w:r w:rsidRPr="00BD3410">
        <w:rPr>
          <w:rFonts w:ascii="Verdana" w:hAnsi="Verdana"/>
          <w:sz w:val="20"/>
          <w:szCs w:val="20"/>
        </w:rPr>
        <w:t>1. ………………………………………</w:t>
      </w:r>
      <w:proofErr w:type="gramStart"/>
      <w:r w:rsidRPr="00BD3410">
        <w:rPr>
          <w:rFonts w:ascii="Verdana" w:hAnsi="Verdana"/>
          <w:sz w:val="20"/>
          <w:szCs w:val="20"/>
        </w:rPr>
        <w:t>…….</w:t>
      </w:r>
      <w:proofErr w:type="gramEnd"/>
      <w:r w:rsidRPr="00BD3410">
        <w:rPr>
          <w:rFonts w:ascii="Verdana" w:hAnsi="Verdana"/>
          <w:sz w:val="20"/>
          <w:szCs w:val="20"/>
        </w:rPr>
        <w:t>…                  1. ………………………………………………………</w:t>
      </w:r>
    </w:p>
    <w:p w14:paraId="30DCDDCD" w14:textId="15DB16B7" w:rsidR="002F2E48" w:rsidRPr="00BD3410" w:rsidRDefault="002F2E48" w:rsidP="00BD3410">
      <w:pPr>
        <w:spacing w:after="0" w:line="240" w:lineRule="auto"/>
        <w:jc w:val="both"/>
        <w:rPr>
          <w:rFonts w:ascii="Verdana" w:hAnsi="Verdana"/>
          <w:i/>
          <w:sz w:val="20"/>
          <w:szCs w:val="20"/>
        </w:rPr>
      </w:pPr>
      <w:r w:rsidRPr="00BD3410">
        <w:rPr>
          <w:rFonts w:ascii="Verdana" w:hAnsi="Verdana"/>
          <w:sz w:val="20"/>
          <w:szCs w:val="20"/>
        </w:rPr>
        <w:t xml:space="preserve">    </w:t>
      </w:r>
      <w:r w:rsidRPr="00BD3410">
        <w:rPr>
          <w:rFonts w:ascii="Verdana" w:hAnsi="Verdana"/>
          <w:i/>
          <w:sz w:val="20"/>
          <w:szCs w:val="20"/>
        </w:rPr>
        <w:tab/>
        <w:t xml:space="preserve"> (data i podpis)</w:t>
      </w:r>
      <w:r w:rsidRPr="00BD3410">
        <w:rPr>
          <w:rFonts w:ascii="Verdana" w:hAnsi="Verdana"/>
          <w:i/>
          <w:sz w:val="20"/>
          <w:szCs w:val="20"/>
        </w:rPr>
        <w:tab/>
        <w:t xml:space="preserve">                                            </w:t>
      </w:r>
      <w:proofErr w:type="gramStart"/>
      <w:r w:rsidRPr="00BD3410">
        <w:rPr>
          <w:rFonts w:ascii="Verdana" w:hAnsi="Verdana"/>
          <w:i/>
          <w:sz w:val="20"/>
          <w:szCs w:val="20"/>
        </w:rPr>
        <w:t xml:space="preserve">   (</w:t>
      </w:r>
      <w:proofErr w:type="gramEnd"/>
      <w:r w:rsidRPr="00BD3410">
        <w:rPr>
          <w:rFonts w:ascii="Verdana" w:hAnsi="Verdana"/>
          <w:i/>
          <w:sz w:val="20"/>
          <w:szCs w:val="20"/>
        </w:rPr>
        <w:t xml:space="preserve">data </w:t>
      </w:r>
      <w:proofErr w:type="gramStart"/>
      <w:r w:rsidRPr="00BD3410">
        <w:rPr>
          <w:rFonts w:ascii="Verdana" w:hAnsi="Verdana"/>
          <w:i/>
          <w:sz w:val="20"/>
          <w:szCs w:val="20"/>
        </w:rPr>
        <w:t>i  podpis</w:t>
      </w:r>
      <w:proofErr w:type="gramEnd"/>
      <w:r w:rsidRPr="00BD3410">
        <w:rPr>
          <w:rFonts w:ascii="Verdana" w:hAnsi="Verdana"/>
          <w:i/>
          <w:sz w:val="20"/>
          <w:szCs w:val="20"/>
        </w:rPr>
        <w:t>)</w:t>
      </w:r>
      <w:r w:rsidRPr="00BD3410">
        <w:rPr>
          <w:rFonts w:ascii="Verdana" w:hAnsi="Verdana"/>
          <w:i/>
          <w:sz w:val="20"/>
          <w:szCs w:val="20"/>
        </w:rPr>
        <w:tab/>
        <w:t xml:space="preserve">                                                                                 </w:t>
      </w:r>
    </w:p>
    <w:p w14:paraId="2435BD91" w14:textId="77777777" w:rsidR="002F2E48" w:rsidRDefault="002F2E48" w:rsidP="00BD3410">
      <w:pPr>
        <w:spacing w:after="0" w:line="240" w:lineRule="auto"/>
        <w:jc w:val="both"/>
        <w:rPr>
          <w:rFonts w:ascii="Verdana" w:hAnsi="Verdana"/>
          <w:i/>
          <w:sz w:val="20"/>
          <w:szCs w:val="20"/>
        </w:rPr>
      </w:pPr>
    </w:p>
    <w:p w14:paraId="6A37D212" w14:textId="77777777" w:rsidR="00F437E5" w:rsidRPr="00BD3410" w:rsidRDefault="00F437E5" w:rsidP="00BD3410">
      <w:pPr>
        <w:spacing w:after="0" w:line="240" w:lineRule="auto"/>
        <w:jc w:val="both"/>
        <w:rPr>
          <w:rFonts w:ascii="Verdana" w:hAnsi="Verdana"/>
          <w:i/>
          <w:sz w:val="20"/>
          <w:szCs w:val="20"/>
        </w:rPr>
      </w:pPr>
    </w:p>
    <w:p w14:paraId="3CB63114" w14:textId="447FFD12" w:rsidR="002F2E48" w:rsidRPr="00BD3410" w:rsidRDefault="002F2E48" w:rsidP="00BD3410">
      <w:pPr>
        <w:spacing w:after="0" w:line="240" w:lineRule="auto"/>
        <w:jc w:val="both"/>
        <w:rPr>
          <w:rFonts w:ascii="Verdana" w:hAnsi="Verdana"/>
          <w:sz w:val="20"/>
          <w:szCs w:val="20"/>
        </w:rPr>
      </w:pPr>
      <w:r w:rsidRPr="00BD3410">
        <w:rPr>
          <w:rFonts w:ascii="Verdana" w:hAnsi="Verdana"/>
          <w:sz w:val="20"/>
          <w:szCs w:val="20"/>
        </w:rPr>
        <w:t>2. ………………………</w:t>
      </w:r>
      <w:proofErr w:type="gramStart"/>
      <w:r w:rsidRPr="00BD3410">
        <w:rPr>
          <w:rFonts w:ascii="Verdana" w:hAnsi="Verdana"/>
          <w:sz w:val="20"/>
          <w:szCs w:val="20"/>
        </w:rPr>
        <w:t>…….</w:t>
      </w:r>
      <w:proofErr w:type="gramEnd"/>
      <w:r w:rsidRPr="00BD3410">
        <w:rPr>
          <w:rFonts w:ascii="Verdana" w:hAnsi="Verdana"/>
          <w:sz w:val="20"/>
          <w:szCs w:val="20"/>
        </w:rPr>
        <w:t>.……</w:t>
      </w:r>
      <w:proofErr w:type="gramStart"/>
      <w:r w:rsidRPr="00BD3410">
        <w:rPr>
          <w:rFonts w:ascii="Verdana" w:hAnsi="Verdana"/>
          <w:sz w:val="20"/>
          <w:szCs w:val="20"/>
        </w:rPr>
        <w:t>…….…..</w:t>
      </w:r>
      <w:proofErr w:type="gramEnd"/>
      <w:r w:rsidRPr="00BD3410">
        <w:rPr>
          <w:rFonts w:ascii="Verdana" w:hAnsi="Verdana"/>
          <w:sz w:val="20"/>
          <w:szCs w:val="20"/>
        </w:rPr>
        <w:t xml:space="preserve">                  2. ……………………………………………………</w:t>
      </w:r>
    </w:p>
    <w:p w14:paraId="34859818" w14:textId="1B0F90B9" w:rsidR="002F2E48" w:rsidRPr="00BD3410" w:rsidRDefault="002F2E48" w:rsidP="00BD3410">
      <w:pPr>
        <w:spacing w:after="0" w:line="240" w:lineRule="auto"/>
        <w:jc w:val="both"/>
        <w:rPr>
          <w:rFonts w:ascii="Verdana" w:hAnsi="Verdana"/>
          <w:i/>
          <w:sz w:val="20"/>
          <w:szCs w:val="20"/>
        </w:rPr>
      </w:pPr>
      <w:r w:rsidRPr="00BD3410">
        <w:rPr>
          <w:rFonts w:ascii="Verdana" w:hAnsi="Verdana"/>
          <w:sz w:val="20"/>
          <w:szCs w:val="20"/>
        </w:rPr>
        <w:t xml:space="preserve">          </w:t>
      </w:r>
      <w:r w:rsidRPr="00BD3410">
        <w:rPr>
          <w:rFonts w:ascii="Verdana" w:hAnsi="Verdana"/>
          <w:i/>
          <w:sz w:val="20"/>
          <w:szCs w:val="20"/>
        </w:rPr>
        <w:t xml:space="preserve">(data i </w:t>
      </w:r>
      <w:proofErr w:type="gramStart"/>
      <w:r w:rsidRPr="00BD3410">
        <w:rPr>
          <w:rFonts w:ascii="Verdana" w:hAnsi="Verdana"/>
          <w:i/>
          <w:sz w:val="20"/>
          <w:szCs w:val="20"/>
        </w:rPr>
        <w:t xml:space="preserve">podpis)   </w:t>
      </w:r>
      <w:proofErr w:type="gramEnd"/>
      <w:r w:rsidRPr="00BD3410">
        <w:rPr>
          <w:rFonts w:ascii="Verdana" w:hAnsi="Verdana"/>
          <w:i/>
          <w:sz w:val="20"/>
          <w:szCs w:val="20"/>
        </w:rPr>
        <w:t xml:space="preserve">                                           </w:t>
      </w:r>
      <w:r w:rsidRPr="00BD3410">
        <w:rPr>
          <w:rFonts w:ascii="Verdana" w:hAnsi="Verdana"/>
          <w:i/>
          <w:sz w:val="20"/>
          <w:szCs w:val="20"/>
        </w:rPr>
        <w:tab/>
        <w:t xml:space="preserve">(data i podpis)      </w:t>
      </w:r>
    </w:p>
    <w:p w14:paraId="319BC80E" w14:textId="031815D4" w:rsidR="00193BB2" w:rsidRDefault="00193BB2" w:rsidP="00BD3410">
      <w:pPr>
        <w:spacing w:after="0" w:line="240" w:lineRule="auto"/>
        <w:rPr>
          <w:rFonts w:ascii="Verdana" w:hAnsi="Verdana"/>
        </w:rPr>
      </w:pPr>
      <w:r w:rsidRPr="00BD3410">
        <w:rPr>
          <w:rFonts w:ascii="Verdana" w:hAnsi="Verdana"/>
          <w:sz w:val="20"/>
          <w:szCs w:val="20"/>
        </w:rPr>
        <w:br/>
      </w:r>
      <w:r w:rsidRPr="00890DCB">
        <w:rPr>
          <w:rFonts w:ascii="Verdana" w:hAnsi="Verdana"/>
        </w:rPr>
        <w:t xml:space="preserve">             </w:t>
      </w:r>
    </w:p>
    <w:p w14:paraId="48E0B220" w14:textId="77777777" w:rsidR="00AC69BD" w:rsidRDefault="00AC69BD" w:rsidP="00BD3410">
      <w:pPr>
        <w:spacing w:after="0" w:line="240" w:lineRule="auto"/>
        <w:rPr>
          <w:rFonts w:ascii="Verdana" w:hAnsi="Verdana"/>
        </w:rPr>
      </w:pPr>
    </w:p>
    <w:p w14:paraId="77152E55" w14:textId="4CEB3104" w:rsidR="00AC69BD" w:rsidRDefault="00AC69BD" w:rsidP="00BD3410">
      <w:pPr>
        <w:spacing w:after="0" w:line="240" w:lineRule="auto"/>
        <w:rPr>
          <w:rFonts w:ascii="Verdana" w:hAnsi="Verdana"/>
        </w:rPr>
      </w:pPr>
      <w:r>
        <w:rPr>
          <w:rFonts w:ascii="Verdana" w:hAnsi="Verdana"/>
        </w:rPr>
        <w:t>Sprawdzono pod względem formalnoprawnym</w:t>
      </w:r>
    </w:p>
    <w:p w14:paraId="0248E570" w14:textId="4C08734D" w:rsidR="00AC69BD" w:rsidRPr="00890DCB" w:rsidRDefault="00AC69BD" w:rsidP="00BD3410">
      <w:pPr>
        <w:spacing w:after="0" w:line="240" w:lineRule="auto"/>
        <w:rPr>
          <w:rFonts w:ascii="Verdana" w:hAnsi="Verdana"/>
        </w:rPr>
      </w:pPr>
      <w:r>
        <w:rPr>
          <w:rFonts w:ascii="Verdana" w:hAnsi="Verdana"/>
        </w:rPr>
        <w:t xml:space="preserve">r.pr. Jarosław Frey </w:t>
      </w:r>
      <w:r w:rsidR="00F4127E">
        <w:rPr>
          <w:rFonts w:ascii="Verdana" w:hAnsi="Verdana"/>
        </w:rPr>
        <w:t>1</w:t>
      </w:r>
      <w:r w:rsidR="006727E9">
        <w:rPr>
          <w:rFonts w:ascii="Verdana" w:hAnsi="Verdana"/>
        </w:rPr>
        <w:t>9</w:t>
      </w:r>
      <w:r>
        <w:rPr>
          <w:rFonts w:ascii="Verdana" w:hAnsi="Verdana"/>
        </w:rPr>
        <w:t>.02.2025</w:t>
      </w:r>
    </w:p>
    <w:sectPr w:rsidR="00AC69BD" w:rsidRPr="00890DCB" w:rsidSect="0074747F">
      <w:footerReference w:type="default" r:id="rId9"/>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7F89B" w14:textId="77777777" w:rsidR="004D29C1" w:rsidRDefault="004D29C1" w:rsidP="00CC73AD">
      <w:pPr>
        <w:spacing w:after="0" w:line="240" w:lineRule="auto"/>
      </w:pPr>
      <w:r>
        <w:separator/>
      </w:r>
    </w:p>
  </w:endnote>
  <w:endnote w:type="continuationSeparator" w:id="0">
    <w:p w14:paraId="4E972041" w14:textId="77777777" w:rsidR="004D29C1" w:rsidRDefault="004D29C1" w:rsidP="00CC7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Times,Bold">
    <w:altName w:val="Times"/>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StarSymbol">
    <w:charset w:val="02"/>
    <w:family w:val="auto"/>
    <w:pitch w:val="default"/>
  </w:font>
  <w:font w:name="TTE1771BD8t00">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400032"/>
      <w:docPartObj>
        <w:docPartGallery w:val="Page Numbers (Bottom of Page)"/>
        <w:docPartUnique/>
      </w:docPartObj>
    </w:sdtPr>
    <w:sdtEndPr/>
    <w:sdtContent>
      <w:p w14:paraId="2D3F85C0" w14:textId="1C5892A7" w:rsidR="00CC73AD" w:rsidRDefault="00CC73AD">
        <w:pPr>
          <w:pStyle w:val="Stopka"/>
          <w:jc w:val="right"/>
        </w:pPr>
        <w:r>
          <w:fldChar w:fldCharType="begin"/>
        </w:r>
        <w:r>
          <w:instrText>PAGE   \* MERGEFORMAT</w:instrText>
        </w:r>
        <w:r>
          <w:fldChar w:fldCharType="separate"/>
        </w:r>
        <w:r w:rsidR="005D0F63">
          <w:rPr>
            <w:noProof/>
          </w:rPr>
          <w:t>1</w:t>
        </w:r>
        <w:r>
          <w:fldChar w:fldCharType="end"/>
        </w:r>
      </w:p>
    </w:sdtContent>
  </w:sdt>
  <w:p w14:paraId="3AC0615F" w14:textId="77777777" w:rsidR="00CC73AD" w:rsidRDefault="00CC7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6319F" w14:textId="77777777" w:rsidR="004D29C1" w:rsidRDefault="004D29C1" w:rsidP="00CC73AD">
      <w:pPr>
        <w:spacing w:after="0" w:line="240" w:lineRule="auto"/>
      </w:pPr>
      <w:r>
        <w:separator/>
      </w:r>
    </w:p>
  </w:footnote>
  <w:footnote w:type="continuationSeparator" w:id="0">
    <w:p w14:paraId="255EAFBF" w14:textId="77777777" w:rsidR="004D29C1" w:rsidRDefault="004D29C1" w:rsidP="00CC73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singleLevel"/>
    <w:tmpl w:val="0000001B"/>
    <w:name w:val="WW8Num36"/>
    <w:lvl w:ilvl="0">
      <w:start w:val="1"/>
      <w:numFmt w:val="decimal"/>
      <w:lvlText w:val="%1."/>
      <w:lvlJc w:val="left"/>
      <w:pPr>
        <w:tabs>
          <w:tab w:val="num" w:pos="-360"/>
        </w:tabs>
        <w:ind w:left="360" w:hanging="360"/>
      </w:pPr>
      <w:rPr>
        <w:i w:val="0"/>
      </w:rPr>
    </w:lvl>
  </w:abstractNum>
  <w:abstractNum w:abstractNumId="1" w15:restartNumberingAfterBreak="0">
    <w:nsid w:val="047F36BB"/>
    <w:multiLevelType w:val="hybridMultilevel"/>
    <w:tmpl w:val="E39A3DCE"/>
    <w:lvl w:ilvl="0" w:tplc="17522ACA">
      <w:start w:val="3"/>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C53B09"/>
    <w:multiLevelType w:val="hybridMultilevel"/>
    <w:tmpl w:val="0F56A0B4"/>
    <w:lvl w:ilvl="0" w:tplc="04150017">
      <w:start w:val="1"/>
      <w:numFmt w:val="lowerLetter"/>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D40F5B"/>
    <w:multiLevelType w:val="hybridMultilevel"/>
    <w:tmpl w:val="E52089AC"/>
    <w:lvl w:ilvl="0" w:tplc="738C5EE2">
      <w:start w:val="1"/>
      <w:numFmt w:val="decimal"/>
      <w:lvlText w:val="%1"/>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7C9854A8">
      <w:start w:val="1"/>
      <w:numFmt w:val="lowerLetter"/>
      <w:lvlText w:val="%2"/>
      <w:lvlJc w:val="left"/>
      <w:pPr>
        <w:ind w:left="611"/>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128C32">
      <w:start w:val="1"/>
      <w:numFmt w:val="lowerLetter"/>
      <w:lvlRestart w:val="0"/>
      <w:lvlText w:val="%3)"/>
      <w:lvlJc w:val="left"/>
      <w:pPr>
        <w:ind w:left="108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00B6908A">
      <w:start w:val="1"/>
      <w:numFmt w:val="decimal"/>
      <w:lvlText w:val="%4"/>
      <w:lvlJc w:val="left"/>
      <w:pPr>
        <w:ind w:left="15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90B6F9C2">
      <w:start w:val="1"/>
      <w:numFmt w:val="lowerLetter"/>
      <w:lvlText w:val="%5"/>
      <w:lvlJc w:val="left"/>
      <w:pPr>
        <w:ind w:left="23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392B1D8">
      <w:start w:val="1"/>
      <w:numFmt w:val="lowerRoman"/>
      <w:lvlText w:val="%6"/>
      <w:lvlJc w:val="left"/>
      <w:pPr>
        <w:ind w:left="30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83E45E0">
      <w:start w:val="1"/>
      <w:numFmt w:val="decimal"/>
      <w:lvlText w:val="%7"/>
      <w:lvlJc w:val="left"/>
      <w:pPr>
        <w:ind w:left="37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3294CB12">
      <w:start w:val="1"/>
      <w:numFmt w:val="lowerLetter"/>
      <w:lvlText w:val="%8"/>
      <w:lvlJc w:val="left"/>
      <w:pPr>
        <w:ind w:left="44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176AB8BC">
      <w:start w:val="1"/>
      <w:numFmt w:val="lowerRoman"/>
      <w:lvlText w:val="%9"/>
      <w:lvlJc w:val="left"/>
      <w:pPr>
        <w:ind w:left="51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74721D9"/>
    <w:multiLevelType w:val="hybridMultilevel"/>
    <w:tmpl w:val="67B2920E"/>
    <w:lvl w:ilvl="0" w:tplc="FFFFFFFF">
      <w:start w:val="1"/>
      <w:numFmt w:val="decimal"/>
      <w:lvlText w:val="%1."/>
      <w:lvlJc w:val="left"/>
      <w:pPr>
        <w:tabs>
          <w:tab w:val="num" w:pos="2880"/>
        </w:tabs>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0F39A2"/>
    <w:multiLevelType w:val="hybridMultilevel"/>
    <w:tmpl w:val="78DCF7EE"/>
    <w:lvl w:ilvl="0" w:tplc="9A26529E">
      <w:start w:val="1"/>
      <w:numFmt w:val="decimal"/>
      <w:lvlText w:val="%1."/>
      <w:lvlJc w:val="left"/>
      <w:pPr>
        <w:tabs>
          <w:tab w:val="num" w:pos="2880"/>
        </w:tabs>
        <w:ind w:left="2880" w:hanging="360"/>
      </w:pPr>
      <w:rPr>
        <w:rFonts w:ascii="Verdana" w:hAnsi="Verdana" w:hint="default"/>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40398D"/>
    <w:multiLevelType w:val="hybridMultilevel"/>
    <w:tmpl w:val="0EB224E6"/>
    <w:lvl w:ilvl="0" w:tplc="0FE64D2A">
      <w:start w:val="1"/>
      <w:numFmt w:val="decimal"/>
      <w:lvlText w:val="%1."/>
      <w:lvlJc w:val="left"/>
      <w:pPr>
        <w:ind w:left="720" w:hanging="360"/>
      </w:pPr>
      <w:rPr>
        <w:rFonts w:ascii="Verdana" w:eastAsia="Calibri" w:hAnsi="Verdana" w:cs="Calibri"/>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49B7681"/>
    <w:multiLevelType w:val="hybridMultilevel"/>
    <w:tmpl w:val="FDD815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D5402D"/>
    <w:multiLevelType w:val="hybridMultilevel"/>
    <w:tmpl w:val="E460EB54"/>
    <w:lvl w:ilvl="0" w:tplc="87122E3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8DA5CCC"/>
    <w:multiLevelType w:val="hybridMultilevel"/>
    <w:tmpl w:val="B21EA25E"/>
    <w:lvl w:ilvl="0" w:tplc="1B084384">
      <w:start w:val="1"/>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A648F9"/>
    <w:multiLevelType w:val="hybridMultilevel"/>
    <w:tmpl w:val="2744DA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Verdana" w:hAnsi="Verdan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186162"/>
    <w:multiLevelType w:val="hybridMultilevel"/>
    <w:tmpl w:val="7D2C7C1C"/>
    <w:lvl w:ilvl="0" w:tplc="DA60523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CF2446"/>
    <w:multiLevelType w:val="hybridMultilevel"/>
    <w:tmpl w:val="74D46E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1A964ED"/>
    <w:multiLevelType w:val="hybridMultilevel"/>
    <w:tmpl w:val="B6624124"/>
    <w:lvl w:ilvl="0" w:tplc="74183B04">
      <w:start w:val="1"/>
      <w:numFmt w:val="decimal"/>
      <w:lvlText w:val="%1."/>
      <w:lvlJc w:val="left"/>
      <w:pPr>
        <w:ind w:left="7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7B8E7904">
      <w:start w:val="1"/>
      <w:numFmt w:val="lowerLetter"/>
      <w:lvlText w:val="%2)"/>
      <w:lvlJc w:val="left"/>
      <w:pPr>
        <w:ind w:left="102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5DB448AA">
      <w:start w:val="1"/>
      <w:numFmt w:val="bullet"/>
      <w:lvlText w:val="•"/>
      <w:lvlJc w:val="left"/>
      <w:pPr>
        <w:ind w:left="9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F6246404">
      <w:start w:val="1"/>
      <w:numFmt w:val="bullet"/>
      <w:lvlText w:val="•"/>
      <w:lvlJc w:val="left"/>
      <w:pPr>
        <w:ind w:left="16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064441E">
      <w:start w:val="1"/>
      <w:numFmt w:val="bullet"/>
      <w:lvlText w:val="o"/>
      <w:lvlJc w:val="left"/>
      <w:pPr>
        <w:ind w:left="232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2A2D160">
      <w:start w:val="1"/>
      <w:numFmt w:val="bullet"/>
      <w:lvlText w:val="▪"/>
      <w:lvlJc w:val="left"/>
      <w:pPr>
        <w:ind w:left="304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48C53D6">
      <w:start w:val="1"/>
      <w:numFmt w:val="bullet"/>
      <w:lvlText w:val="•"/>
      <w:lvlJc w:val="left"/>
      <w:pPr>
        <w:ind w:left="376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8262C28">
      <w:start w:val="1"/>
      <w:numFmt w:val="bullet"/>
      <w:lvlText w:val="o"/>
      <w:lvlJc w:val="left"/>
      <w:pPr>
        <w:ind w:left="448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D44719E">
      <w:start w:val="1"/>
      <w:numFmt w:val="bullet"/>
      <w:lvlText w:val="▪"/>
      <w:lvlJc w:val="left"/>
      <w:pPr>
        <w:ind w:left="52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33A03063"/>
    <w:multiLevelType w:val="hybridMultilevel"/>
    <w:tmpl w:val="EA2AD2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CD08F2"/>
    <w:multiLevelType w:val="hybridMultilevel"/>
    <w:tmpl w:val="A87ABAE0"/>
    <w:lvl w:ilvl="0" w:tplc="A5F2B3F0">
      <w:start w:val="1"/>
      <w:numFmt w:val="bullet"/>
      <w:lvlText w:val="-"/>
      <w:lvlJc w:val="left"/>
      <w:pPr>
        <w:ind w:left="1146" w:hanging="360"/>
      </w:pPr>
      <w:rPr>
        <w:rFonts w:ascii="Verdana" w:eastAsia="Times New Roman" w:hAnsi="Verdana"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ADE1057"/>
    <w:multiLevelType w:val="hybridMultilevel"/>
    <w:tmpl w:val="3D94BD92"/>
    <w:lvl w:ilvl="0" w:tplc="B1FA3AE8">
      <w:start w:val="1"/>
      <w:numFmt w:val="decimal"/>
      <w:lvlText w:val="%1."/>
      <w:lvlJc w:val="left"/>
      <w:pPr>
        <w:ind w:left="501" w:hanging="360"/>
      </w:pPr>
      <w:rPr>
        <w:rFonts w:ascii="Verdana" w:hAnsi="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137B6C"/>
    <w:multiLevelType w:val="hybridMultilevel"/>
    <w:tmpl w:val="E56267E2"/>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3B1C57CE"/>
    <w:multiLevelType w:val="hybridMultilevel"/>
    <w:tmpl w:val="CBE6B9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E4A61AE"/>
    <w:multiLevelType w:val="hybridMultilevel"/>
    <w:tmpl w:val="3300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12D0FD6"/>
    <w:multiLevelType w:val="hybridMultilevel"/>
    <w:tmpl w:val="B296C478"/>
    <w:lvl w:ilvl="0" w:tplc="CB1225BE">
      <w:start w:val="1"/>
      <w:numFmt w:val="decimal"/>
      <w:lvlText w:val="%1."/>
      <w:lvlJc w:val="left"/>
      <w:pPr>
        <w:ind w:left="791"/>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527E37A4">
      <w:start w:val="1"/>
      <w:numFmt w:val="lowerLetter"/>
      <w:lvlText w:val="%2)"/>
      <w:lvlJc w:val="left"/>
      <w:pPr>
        <w:ind w:left="13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D62E623C">
      <w:start w:val="1"/>
      <w:numFmt w:val="lowerRoman"/>
      <w:lvlText w:val="%3"/>
      <w:lvlJc w:val="left"/>
      <w:pPr>
        <w:ind w:left="16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3E80086">
      <w:start w:val="1"/>
      <w:numFmt w:val="decimal"/>
      <w:lvlText w:val="%4"/>
      <w:lvlJc w:val="left"/>
      <w:pPr>
        <w:ind w:left="23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5B84790">
      <w:start w:val="1"/>
      <w:numFmt w:val="lowerLetter"/>
      <w:lvlText w:val="%5"/>
      <w:lvlJc w:val="left"/>
      <w:pPr>
        <w:ind w:left="30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C9877B6">
      <w:start w:val="1"/>
      <w:numFmt w:val="lowerRoman"/>
      <w:lvlText w:val="%6"/>
      <w:lvlJc w:val="left"/>
      <w:pPr>
        <w:ind w:left="380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F9ACF80C">
      <w:start w:val="1"/>
      <w:numFmt w:val="decimal"/>
      <w:lvlText w:val="%7"/>
      <w:lvlJc w:val="left"/>
      <w:pPr>
        <w:ind w:left="452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262388E">
      <w:start w:val="1"/>
      <w:numFmt w:val="lowerLetter"/>
      <w:lvlText w:val="%8"/>
      <w:lvlJc w:val="left"/>
      <w:pPr>
        <w:ind w:left="524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248C8B54">
      <w:start w:val="1"/>
      <w:numFmt w:val="lowerRoman"/>
      <w:lvlText w:val="%9"/>
      <w:lvlJc w:val="left"/>
      <w:pPr>
        <w:ind w:left="596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4C3D738A"/>
    <w:multiLevelType w:val="hybridMultilevel"/>
    <w:tmpl w:val="F392D2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441B92"/>
    <w:multiLevelType w:val="hybridMultilevel"/>
    <w:tmpl w:val="C4B6EF98"/>
    <w:lvl w:ilvl="0" w:tplc="31CCC6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C319D8"/>
    <w:multiLevelType w:val="hybridMultilevel"/>
    <w:tmpl w:val="B06C9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CA730B"/>
    <w:multiLevelType w:val="hybridMultilevel"/>
    <w:tmpl w:val="50B6B77C"/>
    <w:lvl w:ilvl="0" w:tplc="013CB9C0">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57A34DF0"/>
    <w:multiLevelType w:val="hybridMultilevel"/>
    <w:tmpl w:val="7D886BA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581601E4"/>
    <w:multiLevelType w:val="hybridMultilevel"/>
    <w:tmpl w:val="42F873F2"/>
    <w:lvl w:ilvl="0" w:tplc="7EAC16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7F1751"/>
    <w:multiLevelType w:val="hybridMultilevel"/>
    <w:tmpl w:val="FB2685E4"/>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B9E41A4A">
      <w:start w:val="1"/>
      <w:numFmt w:val="decimal"/>
      <w:lvlText w:val="%4."/>
      <w:lvlJc w:val="left"/>
      <w:pPr>
        <w:tabs>
          <w:tab w:val="num" w:pos="3600"/>
        </w:tabs>
        <w:ind w:left="3600" w:hanging="360"/>
      </w:pPr>
      <w:rPr>
        <w:sz w:val="20"/>
        <w:szCs w:val="20"/>
      </w:r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8" w15:restartNumberingAfterBreak="0">
    <w:nsid w:val="5C9C2959"/>
    <w:multiLevelType w:val="hybridMultilevel"/>
    <w:tmpl w:val="B706D566"/>
    <w:lvl w:ilvl="0" w:tplc="0415000F">
      <w:start w:val="1"/>
      <w:numFmt w:val="decimal"/>
      <w:lvlText w:val="%1."/>
      <w:lvlJc w:val="left"/>
      <w:pPr>
        <w:ind w:left="20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D27B63"/>
    <w:multiLevelType w:val="hybridMultilevel"/>
    <w:tmpl w:val="7334179E"/>
    <w:lvl w:ilvl="0" w:tplc="7F7644FA">
      <w:start w:val="1"/>
      <w:numFmt w:val="decimal"/>
      <w:lvlText w:val="%1."/>
      <w:lvlJc w:val="left"/>
      <w:pPr>
        <w:ind w:left="720" w:hanging="360"/>
      </w:pPr>
      <w:rPr>
        <w:rFonts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1FA3AE8">
      <w:start w:val="1"/>
      <w:numFmt w:val="decimal"/>
      <w:lvlText w:val="%4."/>
      <w:lvlJc w:val="left"/>
      <w:pPr>
        <w:ind w:left="501" w:hanging="360"/>
      </w:pPr>
      <w:rPr>
        <w:rFonts w:ascii="Verdana" w:hAnsi="Verdana"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0B42423"/>
    <w:multiLevelType w:val="hybridMultilevel"/>
    <w:tmpl w:val="0F2A280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5525A75"/>
    <w:multiLevelType w:val="hybridMultilevel"/>
    <w:tmpl w:val="2436B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D466BED"/>
    <w:multiLevelType w:val="hybridMultilevel"/>
    <w:tmpl w:val="FDB0E8D2"/>
    <w:lvl w:ilvl="0" w:tplc="8F624092">
      <w:start w:val="1"/>
      <w:numFmt w:val="lowerLetter"/>
      <w:lvlText w:val="%1)"/>
      <w:lvlJc w:val="left"/>
      <w:pPr>
        <w:tabs>
          <w:tab w:val="num" w:pos="1495"/>
        </w:tabs>
        <w:ind w:left="1495" w:hanging="360"/>
      </w:pPr>
    </w:lvl>
    <w:lvl w:ilvl="1" w:tplc="0000002F">
      <w:start w:val="1"/>
      <w:numFmt w:val="bullet"/>
      <w:lvlText w:val=""/>
      <w:lvlJc w:val="left"/>
      <w:pPr>
        <w:ind w:left="1440" w:hanging="360"/>
      </w:pPr>
      <w:rPr>
        <w:rFonts w:ascii="Symbol" w:hAnsi="Symbo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0F47F22"/>
    <w:multiLevelType w:val="hybridMultilevel"/>
    <w:tmpl w:val="5F6ABCF4"/>
    <w:lvl w:ilvl="0" w:tplc="73201E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115125C"/>
    <w:multiLevelType w:val="hybridMultilevel"/>
    <w:tmpl w:val="147088F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43588A"/>
    <w:multiLevelType w:val="hybridMultilevel"/>
    <w:tmpl w:val="CF826EFE"/>
    <w:lvl w:ilvl="0" w:tplc="75DE47B6">
      <w:start w:val="1"/>
      <w:numFmt w:val="lowerLetter"/>
      <w:lvlText w:val="%1)"/>
      <w:lvlJc w:val="left"/>
      <w:pPr>
        <w:tabs>
          <w:tab w:val="num" w:pos="1080"/>
        </w:tabs>
        <w:ind w:left="1080" w:hanging="360"/>
      </w:pPr>
      <w:rPr>
        <w:rFonts w:ascii="Verdana" w:hAnsi="Verdana" w:hint="default"/>
        <w:b w:val="0"/>
        <w:i w:val="0"/>
        <w:sz w:val="2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795F147D"/>
    <w:multiLevelType w:val="hybridMultilevel"/>
    <w:tmpl w:val="7AE085E0"/>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C105240"/>
    <w:multiLevelType w:val="hybridMultilevel"/>
    <w:tmpl w:val="5E241F3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Verdana" w:hAnsi="Verdan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CA80CF8"/>
    <w:multiLevelType w:val="hybridMultilevel"/>
    <w:tmpl w:val="16307C00"/>
    <w:lvl w:ilvl="0" w:tplc="36468B5A">
      <w:start w:val="1"/>
      <w:numFmt w:val="lowerLetter"/>
      <w:lvlText w:val="%1)"/>
      <w:lvlJc w:val="left"/>
      <w:pPr>
        <w:tabs>
          <w:tab w:val="num" w:pos="720"/>
        </w:tabs>
        <w:ind w:left="720" w:hanging="360"/>
      </w:pPr>
      <w:rPr>
        <w:rFonts w:ascii="Verdana" w:hAnsi="Verdana" w:hint="default"/>
        <w:b w:val="0"/>
        <w:i w:val="0"/>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22494707">
    <w:abstractNumId w:val="17"/>
  </w:num>
  <w:num w:numId="2" w16cid:durableId="7608731">
    <w:abstractNumId w:val="28"/>
  </w:num>
  <w:num w:numId="3" w16cid:durableId="2007053813">
    <w:abstractNumId w:val="32"/>
  </w:num>
  <w:num w:numId="4" w16cid:durableId="2134252292">
    <w:abstractNumId w:val="38"/>
  </w:num>
  <w:num w:numId="5" w16cid:durableId="81766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914891">
    <w:abstractNumId w:val="5"/>
  </w:num>
  <w:num w:numId="7" w16cid:durableId="79497051">
    <w:abstractNumId w:val="27"/>
  </w:num>
  <w:num w:numId="8" w16cid:durableId="1135298401">
    <w:abstractNumId w:val="24"/>
  </w:num>
  <w:num w:numId="9" w16cid:durableId="1136531882">
    <w:abstractNumId w:val="22"/>
  </w:num>
  <w:num w:numId="10" w16cid:durableId="218324801">
    <w:abstractNumId w:val="2"/>
  </w:num>
  <w:num w:numId="11" w16cid:durableId="225646416">
    <w:abstractNumId w:val="19"/>
  </w:num>
  <w:num w:numId="12" w16cid:durableId="709957881">
    <w:abstractNumId w:val="29"/>
  </w:num>
  <w:num w:numId="13" w16cid:durableId="1835410936">
    <w:abstractNumId w:val="1"/>
  </w:num>
  <w:num w:numId="14" w16cid:durableId="1735469697">
    <w:abstractNumId w:val="8"/>
  </w:num>
  <w:num w:numId="15" w16cid:durableId="1780297894">
    <w:abstractNumId w:val="26"/>
  </w:num>
  <w:num w:numId="16" w16cid:durableId="1107895960">
    <w:abstractNumId w:val="23"/>
  </w:num>
  <w:num w:numId="17" w16cid:durableId="1661880618">
    <w:abstractNumId w:val="21"/>
  </w:num>
  <w:num w:numId="18" w16cid:durableId="7375522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29916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3480820">
    <w:abstractNumId w:val="10"/>
  </w:num>
  <w:num w:numId="21" w16cid:durableId="436297905">
    <w:abstractNumId w:val="37"/>
  </w:num>
  <w:num w:numId="22" w16cid:durableId="1401752887">
    <w:abstractNumId w:val="30"/>
  </w:num>
  <w:num w:numId="23" w16cid:durableId="199975223">
    <w:abstractNumId w:val="20"/>
  </w:num>
  <w:num w:numId="24" w16cid:durableId="1882858689">
    <w:abstractNumId w:val="13"/>
  </w:num>
  <w:num w:numId="25" w16cid:durableId="636375013">
    <w:abstractNumId w:val="3"/>
  </w:num>
  <w:num w:numId="26" w16cid:durableId="2007976796">
    <w:abstractNumId w:val="25"/>
  </w:num>
  <w:num w:numId="27" w16cid:durableId="821505387">
    <w:abstractNumId w:val="31"/>
  </w:num>
  <w:num w:numId="28" w16cid:durableId="1831095972">
    <w:abstractNumId w:val="11"/>
  </w:num>
  <w:num w:numId="29" w16cid:durableId="1956668148">
    <w:abstractNumId w:val="0"/>
  </w:num>
  <w:num w:numId="30" w16cid:durableId="651062027">
    <w:abstractNumId w:val="18"/>
  </w:num>
  <w:num w:numId="31" w16cid:durableId="351029239">
    <w:abstractNumId w:val="16"/>
  </w:num>
  <w:num w:numId="32" w16cid:durableId="1154031434">
    <w:abstractNumId w:val="12"/>
  </w:num>
  <w:num w:numId="33" w16cid:durableId="211157793">
    <w:abstractNumId w:val="7"/>
  </w:num>
  <w:num w:numId="34" w16cid:durableId="708070451">
    <w:abstractNumId w:val="33"/>
  </w:num>
  <w:num w:numId="35" w16cid:durableId="1756004185">
    <w:abstractNumId w:val="15"/>
  </w:num>
  <w:num w:numId="36" w16cid:durableId="888567428">
    <w:abstractNumId w:val="34"/>
  </w:num>
  <w:num w:numId="37" w16cid:durableId="722828199">
    <w:abstractNumId w:val="9"/>
  </w:num>
  <w:num w:numId="38" w16cid:durableId="1690059306">
    <w:abstractNumId w:val="36"/>
  </w:num>
  <w:num w:numId="39" w16cid:durableId="1147816241">
    <w:abstractNumId w:val="14"/>
  </w:num>
  <w:num w:numId="40" w16cid:durableId="203176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BB2"/>
    <w:rsid w:val="000119A5"/>
    <w:rsid w:val="00016BFF"/>
    <w:rsid w:val="00033A8C"/>
    <w:rsid w:val="00055059"/>
    <w:rsid w:val="00057E93"/>
    <w:rsid w:val="000737C1"/>
    <w:rsid w:val="00077559"/>
    <w:rsid w:val="000801BE"/>
    <w:rsid w:val="000E1EBC"/>
    <w:rsid w:val="00126580"/>
    <w:rsid w:val="00137518"/>
    <w:rsid w:val="0015300A"/>
    <w:rsid w:val="00157C7B"/>
    <w:rsid w:val="00173FB9"/>
    <w:rsid w:val="00193BB2"/>
    <w:rsid w:val="001C0A84"/>
    <w:rsid w:val="001C45CD"/>
    <w:rsid w:val="001C63D6"/>
    <w:rsid w:val="001E1B12"/>
    <w:rsid w:val="001E23F1"/>
    <w:rsid w:val="001F77C4"/>
    <w:rsid w:val="00204D39"/>
    <w:rsid w:val="002201DE"/>
    <w:rsid w:val="00234432"/>
    <w:rsid w:val="00243B68"/>
    <w:rsid w:val="0024576D"/>
    <w:rsid w:val="0024737D"/>
    <w:rsid w:val="00247CAD"/>
    <w:rsid w:val="00264023"/>
    <w:rsid w:val="0027226B"/>
    <w:rsid w:val="002730D7"/>
    <w:rsid w:val="00290894"/>
    <w:rsid w:val="00292D13"/>
    <w:rsid w:val="002B5854"/>
    <w:rsid w:val="002D2E41"/>
    <w:rsid w:val="002F2E48"/>
    <w:rsid w:val="003155B8"/>
    <w:rsid w:val="003161A7"/>
    <w:rsid w:val="003337C4"/>
    <w:rsid w:val="00340BB2"/>
    <w:rsid w:val="00383017"/>
    <w:rsid w:val="003936A1"/>
    <w:rsid w:val="003A2F0A"/>
    <w:rsid w:val="003E53CD"/>
    <w:rsid w:val="00431BA8"/>
    <w:rsid w:val="004711C1"/>
    <w:rsid w:val="0048078B"/>
    <w:rsid w:val="004D0719"/>
    <w:rsid w:val="004D29C1"/>
    <w:rsid w:val="004F0BAF"/>
    <w:rsid w:val="004F3AFC"/>
    <w:rsid w:val="00510DDE"/>
    <w:rsid w:val="00514988"/>
    <w:rsid w:val="00523CA4"/>
    <w:rsid w:val="00527B57"/>
    <w:rsid w:val="0053439A"/>
    <w:rsid w:val="00543740"/>
    <w:rsid w:val="00563E3F"/>
    <w:rsid w:val="00566C13"/>
    <w:rsid w:val="00591557"/>
    <w:rsid w:val="005B19B8"/>
    <w:rsid w:val="005B3C9F"/>
    <w:rsid w:val="005C6655"/>
    <w:rsid w:val="005D0F63"/>
    <w:rsid w:val="005F288C"/>
    <w:rsid w:val="006054CF"/>
    <w:rsid w:val="00614A37"/>
    <w:rsid w:val="0064731F"/>
    <w:rsid w:val="00654E0F"/>
    <w:rsid w:val="00661025"/>
    <w:rsid w:val="006727E9"/>
    <w:rsid w:val="00697DF2"/>
    <w:rsid w:val="006F204E"/>
    <w:rsid w:val="006F6DE4"/>
    <w:rsid w:val="00713DDC"/>
    <w:rsid w:val="0072115E"/>
    <w:rsid w:val="007219F6"/>
    <w:rsid w:val="00737EBB"/>
    <w:rsid w:val="007449BA"/>
    <w:rsid w:val="0074747F"/>
    <w:rsid w:val="007564B6"/>
    <w:rsid w:val="00765C1E"/>
    <w:rsid w:val="00770DDB"/>
    <w:rsid w:val="007A0ED9"/>
    <w:rsid w:val="007B7D91"/>
    <w:rsid w:val="007D30AE"/>
    <w:rsid w:val="007D3190"/>
    <w:rsid w:val="007D35F8"/>
    <w:rsid w:val="007D3C1D"/>
    <w:rsid w:val="007D4961"/>
    <w:rsid w:val="007F1E37"/>
    <w:rsid w:val="007F3473"/>
    <w:rsid w:val="008032B8"/>
    <w:rsid w:val="00813291"/>
    <w:rsid w:val="00820204"/>
    <w:rsid w:val="008225F0"/>
    <w:rsid w:val="008276BA"/>
    <w:rsid w:val="00847BFF"/>
    <w:rsid w:val="0086125C"/>
    <w:rsid w:val="00874443"/>
    <w:rsid w:val="00890DCB"/>
    <w:rsid w:val="008A7DDC"/>
    <w:rsid w:val="008C1C56"/>
    <w:rsid w:val="008F1E94"/>
    <w:rsid w:val="00916216"/>
    <w:rsid w:val="0091772E"/>
    <w:rsid w:val="0092600B"/>
    <w:rsid w:val="0094423C"/>
    <w:rsid w:val="00944B75"/>
    <w:rsid w:val="0096197E"/>
    <w:rsid w:val="009A75D2"/>
    <w:rsid w:val="009B766F"/>
    <w:rsid w:val="009E0518"/>
    <w:rsid w:val="00A042EE"/>
    <w:rsid w:val="00A10570"/>
    <w:rsid w:val="00A2135F"/>
    <w:rsid w:val="00A41A97"/>
    <w:rsid w:val="00A66B4A"/>
    <w:rsid w:val="00A8562A"/>
    <w:rsid w:val="00A96994"/>
    <w:rsid w:val="00AB015C"/>
    <w:rsid w:val="00AC054B"/>
    <w:rsid w:val="00AC2CF7"/>
    <w:rsid w:val="00AC313B"/>
    <w:rsid w:val="00AC69BD"/>
    <w:rsid w:val="00AE0C5B"/>
    <w:rsid w:val="00AF5E32"/>
    <w:rsid w:val="00B00300"/>
    <w:rsid w:val="00B10EB6"/>
    <w:rsid w:val="00B35576"/>
    <w:rsid w:val="00B50492"/>
    <w:rsid w:val="00B55949"/>
    <w:rsid w:val="00B61768"/>
    <w:rsid w:val="00B76504"/>
    <w:rsid w:val="00B821E0"/>
    <w:rsid w:val="00B866A7"/>
    <w:rsid w:val="00B92562"/>
    <w:rsid w:val="00B95A10"/>
    <w:rsid w:val="00BD3410"/>
    <w:rsid w:val="00BD6BAC"/>
    <w:rsid w:val="00BE65D6"/>
    <w:rsid w:val="00C154F8"/>
    <w:rsid w:val="00C15AA0"/>
    <w:rsid w:val="00C356B0"/>
    <w:rsid w:val="00C40757"/>
    <w:rsid w:val="00C5059E"/>
    <w:rsid w:val="00C74526"/>
    <w:rsid w:val="00CB21C4"/>
    <w:rsid w:val="00CC34B5"/>
    <w:rsid w:val="00CC73AD"/>
    <w:rsid w:val="00CD4DD5"/>
    <w:rsid w:val="00CF32E0"/>
    <w:rsid w:val="00D12A02"/>
    <w:rsid w:val="00D30B82"/>
    <w:rsid w:val="00D313D5"/>
    <w:rsid w:val="00D33541"/>
    <w:rsid w:val="00D36558"/>
    <w:rsid w:val="00D60A3E"/>
    <w:rsid w:val="00D73630"/>
    <w:rsid w:val="00D91C06"/>
    <w:rsid w:val="00DB6139"/>
    <w:rsid w:val="00DE6321"/>
    <w:rsid w:val="00DF7C1C"/>
    <w:rsid w:val="00E07FCD"/>
    <w:rsid w:val="00E1413E"/>
    <w:rsid w:val="00E22B15"/>
    <w:rsid w:val="00E27BF5"/>
    <w:rsid w:val="00E44EF3"/>
    <w:rsid w:val="00E511E9"/>
    <w:rsid w:val="00E878EA"/>
    <w:rsid w:val="00E9256E"/>
    <w:rsid w:val="00EA4859"/>
    <w:rsid w:val="00ED258B"/>
    <w:rsid w:val="00EF4420"/>
    <w:rsid w:val="00F1167B"/>
    <w:rsid w:val="00F4127E"/>
    <w:rsid w:val="00F437E5"/>
    <w:rsid w:val="00F737F4"/>
    <w:rsid w:val="00F77D13"/>
    <w:rsid w:val="00F817C7"/>
    <w:rsid w:val="00F9069D"/>
    <w:rsid w:val="00F90AEE"/>
    <w:rsid w:val="00FB732F"/>
    <w:rsid w:val="00FC14AD"/>
    <w:rsid w:val="00FD59C1"/>
    <w:rsid w:val="00FD730F"/>
    <w:rsid w:val="00FD777F"/>
    <w:rsid w:val="00FE25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88B02"/>
  <w15:chartTrackingRefBased/>
  <w15:docId w15:val="{D10C0EBD-B50B-4251-BE73-02410577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93BB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193BB2"/>
    <w:pPr>
      <w:spacing w:after="0" w:line="240" w:lineRule="auto"/>
      <w:ind w:left="708"/>
    </w:pPr>
    <w:rPr>
      <w:rFonts w:ascii="Times New Roman" w:eastAsia="Times New Roman" w:hAnsi="Times New Roman" w:cs="Times New Roman"/>
      <w:sz w:val="24"/>
      <w:szCs w:val="20"/>
      <w:lang w:val="x-none" w:eastAsia="x-none"/>
    </w:rPr>
  </w:style>
  <w:style w:type="character" w:styleId="Hipercze">
    <w:name w:val="Hyperlink"/>
    <w:uiPriority w:val="99"/>
    <w:unhideWhenUsed/>
    <w:rsid w:val="00193BB2"/>
    <w:rPr>
      <w:color w:val="0563C1"/>
      <w:u w:val="single"/>
    </w:rPr>
  </w:style>
  <w:style w:type="paragraph" w:styleId="Zwykytekst">
    <w:name w:val="Plain Text"/>
    <w:basedOn w:val="Normalny"/>
    <w:link w:val="ZwykytekstZnak"/>
    <w:rsid w:val="00193BB2"/>
    <w:pPr>
      <w:spacing w:after="0" w:line="240" w:lineRule="auto"/>
      <w:jc w:val="both"/>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193BB2"/>
    <w:rPr>
      <w:rFonts w:ascii="Courier New" w:eastAsia="Times New Roman" w:hAnsi="Courier New" w:cs="Times New Roman"/>
      <w:sz w:val="20"/>
      <w:szCs w:val="20"/>
      <w:lang w:val="x-none" w:eastAsia="x-none"/>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193BB2"/>
    <w:rPr>
      <w:rFonts w:ascii="Times New Roman" w:eastAsia="Times New Roman" w:hAnsi="Times New Roman" w:cs="Times New Roman"/>
      <w:sz w:val="24"/>
      <w:szCs w:val="20"/>
      <w:lang w:val="x-none" w:eastAsia="x-none"/>
    </w:rPr>
  </w:style>
  <w:style w:type="character" w:styleId="Odwoaniedokomentarza">
    <w:name w:val="annotation reference"/>
    <w:basedOn w:val="Domylnaczcionkaakapitu"/>
    <w:uiPriority w:val="99"/>
    <w:semiHidden/>
    <w:unhideWhenUsed/>
    <w:rsid w:val="00A41A97"/>
    <w:rPr>
      <w:sz w:val="16"/>
      <w:szCs w:val="16"/>
    </w:rPr>
  </w:style>
  <w:style w:type="paragraph" w:styleId="Tekstkomentarza">
    <w:name w:val="annotation text"/>
    <w:basedOn w:val="Normalny"/>
    <w:link w:val="TekstkomentarzaZnak"/>
    <w:uiPriority w:val="99"/>
    <w:unhideWhenUsed/>
    <w:rsid w:val="00A41A97"/>
    <w:pPr>
      <w:spacing w:line="240" w:lineRule="auto"/>
    </w:pPr>
    <w:rPr>
      <w:sz w:val="20"/>
      <w:szCs w:val="20"/>
    </w:rPr>
  </w:style>
  <w:style w:type="character" w:customStyle="1" w:styleId="TekstkomentarzaZnak">
    <w:name w:val="Tekst komentarza Znak"/>
    <w:basedOn w:val="Domylnaczcionkaakapitu"/>
    <w:link w:val="Tekstkomentarza"/>
    <w:uiPriority w:val="99"/>
    <w:rsid w:val="00A41A97"/>
    <w:rPr>
      <w:sz w:val="20"/>
      <w:szCs w:val="20"/>
    </w:rPr>
  </w:style>
  <w:style w:type="paragraph" w:styleId="Tematkomentarza">
    <w:name w:val="annotation subject"/>
    <w:basedOn w:val="Tekstkomentarza"/>
    <w:next w:val="Tekstkomentarza"/>
    <w:link w:val="TematkomentarzaZnak"/>
    <w:uiPriority w:val="99"/>
    <w:semiHidden/>
    <w:unhideWhenUsed/>
    <w:rsid w:val="00A41A97"/>
    <w:rPr>
      <w:b/>
      <w:bCs/>
    </w:rPr>
  </w:style>
  <w:style w:type="character" w:customStyle="1" w:styleId="TematkomentarzaZnak">
    <w:name w:val="Temat komentarza Znak"/>
    <w:basedOn w:val="TekstkomentarzaZnak"/>
    <w:link w:val="Tematkomentarza"/>
    <w:uiPriority w:val="99"/>
    <w:semiHidden/>
    <w:rsid w:val="00A41A97"/>
    <w:rPr>
      <w:b/>
      <w:bCs/>
      <w:sz w:val="20"/>
      <w:szCs w:val="20"/>
    </w:rPr>
  </w:style>
  <w:style w:type="paragraph" w:styleId="Tekstdymka">
    <w:name w:val="Balloon Text"/>
    <w:basedOn w:val="Normalny"/>
    <w:link w:val="TekstdymkaZnak"/>
    <w:uiPriority w:val="99"/>
    <w:semiHidden/>
    <w:unhideWhenUsed/>
    <w:rsid w:val="00A41A9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1A97"/>
    <w:rPr>
      <w:rFonts w:ascii="Segoe UI" w:hAnsi="Segoe UI" w:cs="Segoe UI"/>
      <w:sz w:val="18"/>
      <w:szCs w:val="18"/>
    </w:rPr>
  </w:style>
  <w:style w:type="paragraph" w:styleId="Poprawka">
    <w:name w:val="Revision"/>
    <w:hidden/>
    <w:uiPriority w:val="99"/>
    <w:semiHidden/>
    <w:rsid w:val="007D4961"/>
    <w:pPr>
      <w:spacing w:after="0" w:line="240" w:lineRule="auto"/>
    </w:pPr>
  </w:style>
  <w:style w:type="character" w:customStyle="1" w:styleId="Nierozpoznanawzmianka1">
    <w:name w:val="Nierozpoznana wzmianka1"/>
    <w:basedOn w:val="Domylnaczcionkaakapitu"/>
    <w:uiPriority w:val="99"/>
    <w:semiHidden/>
    <w:unhideWhenUsed/>
    <w:rsid w:val="008A7DDC"/>
    <w:rPr>
      <w:color w:val="605E5C"/>
      <w:shd w:val="clear" w:color="auto" w:fill="E1DFDD"/>
    </w:rPr>
  </w:style>
  <w:style w:type="paragraph" w:styleId="Nagwek">
    <w:name w:val="header"/>
    <w:basedOn w:val="Normalny"/>
    <w:link w:val="NagwekZnak"/>
    <w:uiPriority w:val="99"/>
    <w:unhideWhenUsed/>
    <w:rsid w:val="00CC73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73AD"/>
  </w:style>
  <w:style w:type="paragraph" w:styleId="Stopka">
    <w:name w:val="footer"/>
    <w:basedOn w:val="Normalny"/>
    <w:link w:val="StopkaZnak"/>
    <w:uiPriority w:val="99"/>
    <w:unhideWhenUsed/>
    <w:rsid w:val="00CC73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73AD"/>
  </w:style>
  <w:style w:type="character" w:customStyle="1" w:styleId="Nierozpoznanawzmianka2">
    <w:name w:val="Nierozpoznana wzmianka2"/>
    <w:basedOn w:val="Domylnaczcionkaakapitu"/>
    <w:uiPriority w:val="99"/>
    <w:semiHidden/>
    <w:unhideWhenUsed/>
    <w:rsid w:val="008C1C56"/>
    <w:rPr>
      <w:color w:val="605E5C"/>
      <w:shd w:val="clear" w:color="auto" w:fill="E1DFDD"/>
    </w:rPr>
  </w:style>
  <w:style w:type="paragraph" w:customStyle="1" w:styleId="Style14">
    <w:name w:val="Style14"/>
    <w:basedOn w:val="Normalny"/>
    <w:uiPriority w:val="99"/>
    <w:rsid w:val="00BD3410"/>
    <w:pPr>
      <w:widowControl w:val="0"/>
      <w:autoSpaceDE w:val="0"/>
      <w:autoSpaceDN w:val="0"/>
      <w:adjustRightInd w:val="0"/>
      <w:spacing w:after="0" w:line="238" w:lineRule="exact"/>
      <w:jc w:val="both"/>
    </w:pPr>
    <w:rPr>
      <w:rFonts w:ascii="Tahoma" w:eastAsiaTheme="minorEastAsia" w:hAnsi="Tahoma" w:cs="Tahoma"/>
      <w:sz w:val="24"/>
      <w:szCs w:val="24"/>
      <w:lang w:eastAsia="pl-PL"/>
    </w:rPr>
  </w:style>
  <w:style w:type="character" w:customStyle="1" w:styleId="FontStyle83">
    <w:name w:val="Font Style83"/>
    <w:basedOn w:val="Domylnaczcionkaakapitu"/>
    <w:uiPriority w:val="99"/>
    <w:rsid w:val="00BD3410"/>
    <w:rPr>
      <w:rFonts w:ascii="Tahoma" w:hAnsi="Tahoma" w:cs="Tahoma"/>
      <w:sz w:val="18"/>
      <w:szCs w:val="18"/>
    </w:rPr>
  </w:style>
  <w:style w:type="paragraph" w:customStyle="1" w:styleId="Style25">
    <w:name w:val="Style25"/>
    <w:basedOn w:val="Normalny"/>
    <w:uiPriority w:val="99"/>
    <w:rsid w:val="00BD3410"/>
    <w:pPr>
      <w:widowControl w:val="0"/>
      <w:autoSpaceDE w:val="0"/>
      <w:autoSpaceDN w:val="0"/>
      <w:adjustRightInd w:val="0"/>
      <w:spacing w:after="0" w:line="370" w:lineRule="exact"/>
      <w:jc w:val="both"/>
    </w:pPr>
    <w:rPr>
      <w:rFonts w:ascii="Tahoma" w:eastAsiaTheme="minorEastAsia" w:hAnsi="Tahoma" w:cs="Tahoma"/>
      <w:sz w:val="24"/>
      <w:szCs w:val="24"/>
      <w:lang w:eastAsia="pl-PL"/>
    </w:rPr>
  </w:style>
  <w:style w:type="character" w:styleId="Nierozpoznanawzmianka">
    <w:name w:val="Unresolved Mention"/>
    <w:basedOn w:val="Domylnaczcionkaakapitu"/>
    <w:uiPriority w:val="99"/>
    <w:semiHidden/>
    <w:unhideWhenUsed/>
    <w:rsid w:val="00F43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34178">
      <w:bodyDiv w:val="1"/>
      <w:marLeft w:val="0"/>
      <w:marRight w:val="0"/>
      <w:marTop w:val="0"/>
      <w:marBottom w:val="0"/>
      <w:divBdr>
        <w:top w:val="none" w:sz="0" w:space="0" w:color="auto"/>
        <w:left w:val="none" w:sz="0" w:space="0" w:color="auto"/>
        <w:bottom w:val="none" w:sz="0" w:space="0" w:color="auto"/>
        <w:right w:val="none" w:sz="0" w:space="0" w:color="auto"/>
      </w:divBdr>
    </w:div>
    <w:div w:id="289438275">
      <w:bodyDiv w:val="1"/>
      <w:marLeft w:val="0"/>
      <w:marRight w:val="0"/>
      <w:marTop w:val="0"/>
      <w:marBottom w:val="0"/>
      <w:divBdr>
        <w:top w:val="none" w:sz="0" w:space="0" w:color="auto"/>
        <w:left w:val="none" w:sz="0" w:space="0" w:color="auto"/>
        <w:bottom w:val="none" w:sz="0" w:space="0" w:color="auto"/>
        <w:right w:val="none" w:sz="0" w:space="0" w:color="auto"/>
      </w:divBdr>
    </w:div>
    <w:div w:id="1825778042">
      <w:bodyDiv w:val="1"/>
      <w:marLeft w:val="0"/>
      <w:marRight w:val="0"/>
      <w:marTop w:val="0"/>
      <w:marBottom w:val="0"/>
      <w:divBdr>
        <w:top w:val="none" w:sz="0" w:space="0" w:color="auto"/>
        <w:left w:val="none" w:sz="0" w:space="0" w:color="auto"/>
        <w:bottom w:val="none" w:sz="0" w:space="0" w:color="auto"/>
        <w:right w:val="none" w:sz="0" w:space="0" w:color="auto"/>
      </w:divBdr>
    </w:div>
    <w:div w:id="205777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18D38-300A-4CFC-B9F0-1753C33D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5053</Words>
  <Characters>30321</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Krychowska Anna</dc:creator>
  <cp:keywords/>
  <dc:description/>
  <cp:lastModifiedBy>Drażyk Jacek</cp:lastModifiedBy>
  <cp:revision>6</cp:revision>
  <dcterms:created xsi:type="dcterms:W3CDTF">2026-02-23T11:32:00Z</dcterms:created>
  <dcterms:modified xsi:type="dcterms:W3CDTF">2026-02-23T11:47:00Z</dcterms:modified>
</cp:coreProperties>
</file>